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736F" w14:textId="4E00A31D" w:rsidR="00A65B35" w:rsidRPr="00B759E9" w:rsidRDefault="008F456E" w:rsidP="008F456E">
      <w:pPr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B759E9">
        <w:rPr>
          <w:rFonts w:cstheme="minorHAnsi"/>
          <w:b/>
          <w:sz w:val="24"/>
          <w:szCs w:val="24"/>
          <w:u w:val="single"/>
          <w:lang w:val="es-ES"/>
        </w:rPr>
        <w:t>Evaluación diagnóstico asignatura matemática</w:t>
      </w:r>
    </w:p>
    <w:p w14:paraId="7A1CAB5B" w14:textId="0794E0B1" w:rsidR="008F456E" w:rsidRPr="00B759E9" w:rsidRDefault="008F456E" w:rsidP="008F456E">
      <w:pPr>
        <w:rPr>
          <w:rFonts w:cstheme="minorHAnsi"/>
          <w:b/>
          <w:sz w:val="24"/>
          <w:szCs w:val="24"/>
          <w:u w:val="single"/>
          <w:lang w:val="es-ES"/>
        </w:rPr>
      </w:pPr>
      <w:r w:rsidRPr="00B759E9">
        <w:rPr>
          <w:rFonts w:cstheme="minorHAnsi"/>
          <w:b/>
          <w:sz w:val="24"/>
          <w:szCs w:val="24"/>
          <w:u w:val="single"/>
          <w:lang w:val="es-ES"/>
        </w:rPr>
        <w:t>1.- ANTECEDENTES DEL ESTUDIANTE:</w:t>
      </w:r>
    </w:p>
    <w:p w14:paraId="38E6C75B" w14:textId="7435EDFA" w:rsidR="008F456E" w:rsidRPr="00B759E9" w:rsidRDefault="008F456E" w:rsidP="008F456E">
      <w:pPr>
        <w:rPr>
          <w:rFonts w:cstheme="minorHAnsi"/>
          <w:b/>
          <w:sz w:val="24"/>
          <w:szCs w:val="24"/>
          <w:lang w:val="es-ES"/>
        </w:rPr>
      </w:pPr>
      <w:r w:rsidRPr="00B759E9">
        <w:rPr>
          <w:rFonts w:cstheme="minorHAnsi"/>
          <w:b/>
          <w:sz w:val="24"/>
          <w:szCs w:val="24"/>
          <w:lang w:val="es-ES"/>
        </w:rPr>
        <w:t>NOMBRE: Pablo Mateo Sepúlveda Torres</w:t>
      </w:r>
    </w:p>
    <w:p w14:paraId="087ACD4C" w14:textId="311F812F" w:rsidR="008F456E" w:rsidRPr="00B759E9" w:rsidRDefault="008F456E" w:rsidP="008F456E">
      <w:pPr>
        <w:rPr>
          <w:rFonts w:cstheme="minorHAnsi"/>
          <w:b/>
          <w:sz w:val="24"/>
          <w:szCs w:val="24"/>
          <w:lang w:val="es-ES"/>
        </w:rPr>
      </w:pPr>
      <w:r w:rsidRPr="00B759E9">
        <w:rPr>
          <w:rFonts w:cstheme="minorHAnsi"/>
          <w:b/>
          <w:sz w:val="24"/>
          <w:szCs w:val="24"/>
          <w:lang w:val="es-ES"/>
        </w:rPr>
        <w:t>FECHA DE NACIMIENTO: 17 -11-2011</w:t>
      </w:r>
    </w:p>
    <w:p w14:paraId="6D2D4597" w14:textId="582CACA7" w:rsidR="008F456E" w:rsidRPr="00B759E9" w:rsidRDefault="008F456E" w:rsidP="008F456E">
      <w:pPr>
        <w:rPr>
          <w:rFonts w:cstheme="minorHAnsi"/>
          <w:b/>
          <w:sz w:val="24"/>
          <w:szCs w:val="24"/>
          <w:lang w:val="es-ES"/>
        </w:rPr>
      </w:pPr>
      <w:r w:rsidRPr="00B759E9">
        <w:rPr>
          <w:rFonts w:cstheme="minorHAnsi"/>
          <w:b/>
          <w:sz w:val="24"/>
          <w:szCs w:val="24"/>
          <w:lang w:val="es-ES"/>
        </w:rPr>
        <w:t>COLEGIO: Sagrados Corazones, La Serena.</w:t>
      </w:r>
    </w:p>
    <w:p w14:paraId="6A228AEA" w14:textId="26FDAEF2" w:rsidR="008F456E" w:rsidRPr="00B759E9" w:rsidRDefault="008F456E" w:rsidP="008F456E">
      <w:pPr>
        <w:rPr>
          <w:rFonts w:cstheme="minorHAnsi"/>
          <w:b/>
          <w:sz w:val="24"/>
          <w:szCs w:val="24"/>
          <w:lang w:val="es-ES"/>
        </w:rPr>
      </w:pPr>
      <w:r w:rsidRPr="00B759E9">
        <w:rPr>
          <w:rFonts w:cstheme="minorHAnsi"/>
          <w:b/>
          <w:sz w:val="24"/>
          <w:szCs w:val="24"/>
          <w:lang w:val="es-ES"/>
        </w:rPr>
        <w:t>CURSO :4° BÁSICO</w:t>
      </w:r>
    </w:p>
    <w:p w14:paraId="4A381696" w14:textId="0A07D835" w:rsidR="008F456E" w:rsidRPr="00B759E9" w:rsidRDefault="008F456E" w:rsidP="008F456E">
      <w:pPr>
        <w:rPr>
          <w:rFonts w:cstheme="minorHAnsi"/>
          <w:b/>
          <w:sz w:val="24"/>
          <w:szCs w:val="24"/>
          <w:lang w:val="es-ES"/>
        </w:rPr>
      </w:pPr>
      <w:r w:rsidRPr="00B759E9">
        <w:rPr>
          <w:rFonts w:cstheme="minorHAnsi"/>
          <w:b/>
          <w:sz w:val="24"/>
          <w:szCs w:val="24"/>
          <w:lang w:val="es-ES"/>
        </w:rPr>
        <w:t xml:space="preserve">FECHA DE </w:t>
      </w:r>
      <w:r w:rsidR="00046E4B" w:rsidRPr="00B759E9">
        <w:rPr>
          <w:rFonts w:cstheme="minorHAnsi"/>
          <w:b/>
          <w:sz w:val="24"/>
          <w:szCs w:val="24"/>
          <w:lang w:val="es-ES"/>
        </w:rPr>
        <w:t>EVALUACIÓN:</w:t>
      </w:r>
      <w:r w:rsidR="00092050">
        <w:rPr>
          <w:rFonts w:cstheme="minorHAnsi"/>
          <w:b/>
          <w:sz w:val="24"/>
          <w:szCs w:val="24"/>
          <w:lang w:val="es-ES"/>
        </w:rPr>
        <w:t xml:space="preserve"> 28 de abril</w:t>
      </w:r>
      <w:r w:rsidRPr="00B759E9">
        <w:rPr>
          <w:rFonts w:cstheme="minorHAnsi"/>
          <w:b/>
          <w:sz w:val="24"/>
          <w:szCs w:val="24"/>
          <w:lang w:val="es-ES"/>
        </w:rPr>
        <w:t>, 2021</w:t>
      </w:r>
    </w:p>
    <w:p w14:paraId="64C761B1" w14:textId="0C14EF05" w:rsidR="008F456E" w:rsidRPr="00B759E9" w:rsidRDefault="008F456E" w:rsidP="008F456E">
      <w:pPr>
        <w:rPr>
          <w:rFonts w:cstheme="minorHAnsi"/>
          <w:b/>
          <w:sz w:val="24"/>
          <w:szCs w:val="24"/>
          <w:lang w:val="es-ES"/>
        </w:rPr>
      </w:pPr>
      <w:r w:rsidRPr="00B759E9">
        <w:rPr>
          <w:rFonts w:cstheme="minorHAnsi"/>
          <w:b/>
          <w:sz w:val="24"/>
          <w:szCs w:val="24"/>
          <w:lang w:val="es-ES"/>
        </w:rPr>
        <w:t>MOTIVO DE EVALUACION: Inicio de apoyo pedagógico.</w:t>
      </w:r>
    </w:p>
    <w:p w14:paraId="1A223BCE" w14:textId="77777777" w:rsidR="008F456E" w:rsidRPr="00B759E9" w:rsidRDefault="008F456E" w:rsidP="008F456E">
      <w:pPr>
        <w:rPr>
          <w:rFonts w:cstheme="minorHAnsi"/>
          <w:b/>
          <w:sz w:val="24"/>
          <w:szCs w:val="24"/>
          <w:lang w:val="es-ES"/>
        </w:rPr>
      </w:pPr>
    </w:p>
    <w:p w14:paraId="097E6BA0" w14:textId="64862114" w:rsidR="008F456E" w:rsidRPr="00B759E9" w:rsidRDefault="008F456E" w:rsidP="008F456E">
      <w:pPr>
        <w:rPr>
          <w:rFonts w:cstheme="minorHAnsi"/>
          <w:b/>
          <w:sz w:val="24"/>
          <w:szCs w:val="24"/>
          <w:u w:val="single"/>
          <w:lang w:val="es-ES"/>
        </w:rPr>
      </w:pPr>
      <w:r w:rsidRPr="00B759E9">
        <w:rPr>
          <w:rFonts w:cstheme="minorHAnsi"/>
          <w:b/>
          <w:sz w:val="24"/>
          <w:szCs w:val="24"/>
          <w:lang w:val="es-ES"/>
        </w:rPr>
        <w:t xml:space="preserve">2. </w:t>
      </w:r>
      <w:r w:rsidRPr="00B759E9">
        <w:rPr>
          <w:rFonts w:cstheme="minorHAnsi"/>
          <w:b/>
          <w:sz w:val="24"/>
          <w:szCs w:val="24"/>
          <w:u w:val="single"/>
          <w:lang w:val="es-ES"/>
        </w:rPr>
        <w:t>ANTECEDENTES GENERALES:</w:t>
      </w:r>
    </w:p>
    <w:p w14:paraId="08AFF9D9" w14:textId="1CD90D7D" w:rsidR="008F456E" w:rsidRDefault="008F456E" w:rsidP="008F456E">
      <w:pPr>
        <w:rPr>
          <w:rFonts w:cstheme="minorHAnsi"/>
          <w:sz w:val="24"/>
          <w:szCs w:val="24"/>
          <w:lang w:val="es-ES"/>
        </w:rPr>
      </w:pPr>
      <w:r w:rsidRPr="00B759E9">
        <w:rPr>
          <w:rFonts w:cstheme="minorHAnsi"/>
          <w:sz w:val="24"/>
          <w:szCs w:val="24"/>
          <w:lang w:val="es-ES"/>
        </w:rPr>
        <w:t>Mamá de Pablo Sepúlveda solicita apoyo pedagógico en la asignatura de matemática con el objetivo de verificar nivel de aprendizajes de su hijo y apoyarlo de manera externa en el desarrollo de las habilidades matemáticas, así como también diagnosticar y trabajar en las falencia</w:t>
      </w:r>
      <w:r w:rsidR="00092050">
        <w:rPr>
          <w:rFonts w:cstheme="minorHAnsi"/>
          <w:sz w:val="24"/>
          <w:szCs w:val="24"/>
          <w:lang w:val="es-ES"/>
        </w:rPr>
        <w:t xml:space="preserve">s que presenta en conocimientos </w:t>
      </w:r>
      <w:r w:rsidRPr="00B759E9">
        <w:rPr>
          <w:rFonts w:cstheme="minorHAnsi"/>
          <w:sz w:val="24"/>
          <w:szCs w:val="24"/>
          <w:lang w:val="es-ES"/>
        </w:rPr>
        <w:t>previos.</w:t>
      </w:r>
    </w:p>
    <w:p w14:paraId="4DE7487B" w14:textId="7B28A34F" w:rsidR="00092050" w:rsidRPr="00B759E9" w:rsidRDefault="00092050" w:rsidP="008F456E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Desde la evaluación, Pablo se encuentra en clases particulares de apoyo en matemática todas las semanas.</w:t>
      </w:r>
    </w:p>
    <w:p w14:paraId="1D7B5B8F" w14:textId="1D75660B" w:rsidR="008F456E" w:rsidRPr="00B759E9" w:rsidRDefault="008F456E" w:rsidP="008F456E">
      <w:pPr>
        <w:rPr>
          <w:rFonts w:cstheme="minorHAnsi"/>
          <w:b/>
          <w:sz w:val="24"/>
          <w:szCs w:val="24"/>
          <w:u w:val="single"/>
          <w:lang w:val="es-ES"/>
        </w:rPr>
      </w:pPr>
      <w:r w:rsidRPr="00B759E9">
        <w:rPr>
          <w:rFonts w:cstheme="minorHAnsi"/>
          <w:b/>
          <w:sz w:val="24"/>
          <w:szCs w:val="24"/>
          <w:u w:val="single"/>
          <w:lang w:val="es-ES"/>
        </w:rPr>
        <w:t>3. APLICACIÓN DE DIAGNOSTICO</w:t>
      </w:r>
      <w:r w:rsidR="00B759E9">
        <w:rPr>
          <w:rFonts w:cstheme="minorHAnsi"/>
          <w:b/>
          <w:sz w:val="24"/>
          <w:szCs w:val="24"/>
          <w:u w:val="single"/>
          <w:lang w:val="es-ES"/>
        </w:rPr>
        <w:t xml:space="preserve"> VIRTUAL</w:t>
      </w:r>
      <w:r w:rsidRPr="00B759E9">
        <w:rPr>
          <w:rFonts w:cstheme="minorHAnsi"/>
          <w:b/>
          <w:sz w:val="24"/>
          <w:szCs w:val="24"/>
          <w:u w:val="single"/>
          <w:lang w:val="es-ES"/>
        </w:rPr>
        <w:t>:</w:t>
      </w:r>
    </w:p>
    <w:p w14:paraId="1035B4EE" w14:textId="6FDB9DBA" w:rsidR="00FE19B9" w:rsidRPr="00B759E9" w:rsidRDefault="00FE19B9" w:rsidP="00FE19B9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La Evaluación consta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 xml:space="preserve"> 12 preguntas de selección múltiple en plataforma virtual (con recompensas por logros como video juego) y 4 preguntas d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e desarrollo en pizarra digital</w:t>
      </w:r>
      <w:r w:rsid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 (manipulada por Pablo)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54F95CCC" w14:textId="13CA6E0B" w:rsidR="00FE19B9" w:rsidRPr="00FE19B9" w:rsidRDefault="00FE19B9" w:rsidP="00FE19B9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B759E9">
        <w:rPr>
          <w:rFonts w:eastAsia="Times New Roman" w:cstheme="minorHAnsi"/>
          <w:sz w:val="24"/>
          <w:szCs w:val="24"/>
          <w:lang w:val="es-ES"/>
        </w:rPr>
        <w:t>El tiempo utilizado es de 60 minutos.</w:t>
      </w:r>
    </w:p>
    <w:p w14:paraId="776ABE69" w14:textId="77777777" w:rsidR="00FE19B9" w:rsidRPr="00FE19B9" w:rsidRDefault="00FE19B9" w:rsidP="00FE19B9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sz w:val="24"/>
          <w:szCs w:val="24"/>
          <w:lang w:val="es-ES"/>
        </w:rPr>
        <w:br/>
      </w:r>
    </w:p>
    <w:p w14:paraId="5517CBF0" w14:textId="77777777" w:rsidR="00FE19B9" w:rsidRPr="00FE19B9" w:rsidRDefault="00FE19B9" w:rsidP="00FE19B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val="es-ES"/>
        </w:rPr>
      </w:pPr>
      <w:r w:rsidRPr="00FE19B9">
        <w:rPr>
          <w:rFonts w:eastAsia="Times New Roman" w:cstheme="minorHAnsi"/>
          <w:b/>
          <w:color w:val="000000"/>
          <w:sz w:val="24"/>
          <w:szCs w:val="24"/>
          <w:lang w:val="es-ES"/>
        </w:rPr>
        <w:t>Selección múltiple logra 7 correctas de 12.</w:t>
      </w:r>
    </w:p>
    <w:p w14:paraId="0CF79187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u w:val="single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u w:val="single"/>
          <w:lang w:val="es-ES"/>
        </w:rPr>
        <w:t>Detalle:</w:t>
      </w:r>
    </w:p>
    <w:p w14:paraId="1096ABA2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a) Lee correctamente valores de cientos y miles.</w:t>
      </w:r>
    </w:p>
    <w:p w14:paraId="7F43132E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b) Realiza correctamente secuencias de 2 en 2, 5 en 5 y 10 en 10.</w:t>
      </w:r>
    </w:p>
    <w:p w14:paraId="4B43C7CB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c) Analiza correctamente la relación de orden numérica.</w:t>
      </w:r>
    </w:p>
    <w:p w14:paraId="025488CC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d) Presenta buen análisis de situaciones problema (deduce correctamente).</w:t>
      </w:r>
    </w:p>
    <w:p w14:paraId="0010A99E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e) Reconoce situaciones de multiplicación.</w:t>
      </w:r>
    </w:p>
    <w:p w14:paraId="1A47CC06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f) Resuelve problemas de multiplicación con ayuda de imágenes.</w:t>
      </w:r>
    </w:p>
    <w:p w14:paraId="4F6AC070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g) Presenta problemas en el desarrollo de algoritmos de suma, resta y multiplicación invirtiendo el orden para comenzar a resolver.</w:t>
      </w:r>
    </w:p>
    <w:p w14:paraId="4D6575BF" w14:textId="3A9083F2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h) Presenta problemas con 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res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tas con reagrupación (reserva) 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no logra resolverlas.</w:t>
      </w:r>
    </w:p>
    <w:p w14:paraId="4862F581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i)  No reconoce descomposición numérica ni valor posicional.</w:t>
      </w:r>
    </w:p>
    <w:p w14:paraId="17713CE4" w14:textId="77777777" w:rsidR="00FE19B9" w:rsidRPr="00FE19B9" w:rsidRDefault="00FE19B9" w:rsidP="00FE19B9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sz w:val="24"/>
          <w:szCs w:val="24"/>
          <w:lang w:val="es-ES"/>
        </w:rPr>
        <w:br/>
      </w:r>
    </w:p>
    <w:p w14:paraId="6E39C74C" w14:textId="77777777" w:rsidR="00FE19B9" w:rsidRPr="00FE19B9" w:rsidRDefault="00FE19B9" w:rsidP="00FE19B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val="es-ES"/>
        </w:rPr>
      </w:pPr>
      <w:r w:rsidRPr="00FE19B9">
        <w:rPr>
          <w:rFonts w:eastAsia="Times New Roman" w:cstheme="minorHAnsi"/>
          <w:b/>
          <w:color w:val="000000"/>
          <w:sz w:val="24"/>
          <w:szCs w:val="24"/>
          <w:lang w:val="es-ES"/>
        </w:rPr>
        <w:t>Pizarra digital logra 1 correcta de 4</w:t>
      </w:r>
    </w:p>
    <w:p w14:paraId="399FB1F6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u w:val="single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u w:val="single"/>
          <w:lang w:val="es-ES"/>
        </w:rPr>
        <w:t>Detalle:</w:t>
      </w:r>
    </w:p>
    <w:p w14:paraId="3E7AEDE1" w14:textId="7D3C1426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lastRenderedPageBreak/>
        <w:t>a) Resuel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ve sumas de izquierda a derecha</w:t>
      </w:r>
      <w:r w:rsidR="00046E4B"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(error en algoritmo es común cuando no reconocen descomposición ni valor posicional)</w:t>
      </w:r>
    </w:p>
    <w:p w14:paraId="0D049D78" w14:textId="1CAE4F66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b) Reconoce y aplica reservas en sumas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, pero con error en algoritmo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0519B813" w14:textId="77777777" w:rsidR="00FE19B9" w:rsidRPr="00FE19B9" w:rsidRDefault="00FE19B9" w:rsidP="00FE19B9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c) Resuelve restas de izquierda a derecha y no reconoce reagrupación (invierte el algoritmo, falta de ejercitación y olvido valor posicional, no recuerda cómo resolver con reservas)</w:t>
      </w:r>
    </w:p>
    <w:p w14:paraId="46B75C36" w14:textId="1491B716" w:rsidR="00FE19B9" w:rsidRPr="00B759E9" w:rsidRDefault="00FE19B9" w:rsidP="00FE19B9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 xml:space="preserve">d) Resuelve multiplicaciones de izquierda a 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derecha,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 xml:space="preserve"> pero aplica reservas (invierte el algoritmo).</w:t>
      </w:r>
    </w:p>
    <w:p w14:paraId="35297620" w14:textId="12A566C5" w:rsidR="00FE19B9" w:rsidRPr="00B759E9" w:rsidRDefault="00FE19B9" w:rsidP="00FE19B9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1E15018C" w14:textId="77777777" w:rsidR="00950A21" w:rsidRPr="00B759E9" w:rsidRDefault="00FE19B9" w:rsidP="00950A2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</w:pPr>
      <w:r w:rsidRPr="00B759E9"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  <w:t xml:space="preserve">4. </w:t>
      </w:r>
      <w:r w:rsidR="00950A21" w:rsidRPr="00B759E9"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  <w:t>NIVEL DE LOGRO DE INDICADORES RESPECTO A OBJETIVOS EVALUADOS:</w:t>
      </w:r>
    </w:p>
    <w:p w14:paraId="26E90D49" w14:textId="77777777" w:rsidR="00950A21" w:rsidRPr="00B759E9" w:rsidRDefault="00950A21" w:rsidP="00950A2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402"/>
        <w:gridCol w:w="2431"/>
      </w:tblGrid>
      <w:tr w:rsidR="00950A21" w:rsidRPr="00B759E9" w14:paraId="6C456730" w14:textId="77777777" w:rsidTr="00F208C1">
        <w:tc>
          <w:tcPr>
            <w:tcW w:w="1696" w:type="dxa"/>
          </w:tcPr>
          <w:p w14:paraId="55AF708D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3261" w:type="dxa"/>
          </w:tcPr>
          <w:p w14:paraId="467DB28E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Objetivo</w:t>
            </w:r>
          </w:p>
        </w:tc>
        <w:tc>
          <w:tcPr>
            <w:tcW w:w="3402" w:type="dxa"/>
          </w:tcPr>
          <w:p w14:paraId="5F37C98D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Indicadores</w:t>
            </w:r>
          </w:p>
        </w:tc>
        <w:tc>
          <w:tcPr>
            <w:tcW w:w="2431" w:type="dxa"/>
          </w:tcPr>
          <w:p w14:paraId="7A3C0980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Nivel (avanzado-intermedio-inicial)</w:t>
            </w:r>
          </w:p>
        </w:tc>
      </w:tr>
      <w:tr w:rsidR="00950A21" w:rsidRPr="00B759E9" w14:paraId="36F24944" w14:textId="77777777" w:rsidTr="00F208C1">
        <w:trPr>
          <w:trHeight w:val="315"/>
        </w:trPr>
        <w:tc>
          <w:tcPr>
            <w:tcW w:w="1696" w:type="dxa"/>
            <w:vMerge w:val="restart"/>
          </w:tcPr>
          <w:p w14:paraId="3D9487A9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Resolver problemas</w:t>
            </w:r>
          </w:p>
          <w:p w14:paraId="0625358A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5C83AC1F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Argumentar y comunicar.</w:t>
            </w:r>
          </w:p>
          <w:p w14:paraId="426F1BEB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3B8EED79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Modelar.</w:t>
            </w:r>
          </w:p>
          <w:p w14:paraId="75391265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2983ABEC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Representar.</w:t>
            </w:r>
          </w:p>
        </w:tc>
        <w:tc>
          <w:tcPr>
            <w:tcW w:w="3261" w:type="dxa"/>
            <w:vMerge w:val="restart"/>
          </w:tcPr>
          <w:p w14:paraId="3B6740B2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Demostrar que comprende las tablas de multiplicar hasta el 10 de manera progresiva.</w:t>
            </w:r>
          </w:p>
        </w:tc>
        <w:tc>
          <w:tcPr>
            <w:tcW w:w="3402" w:type="dxa"/>
          </w:tcPr>
          <w:p w14:paraId="0329BCD7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Usando representaciones pictóricas y concretas.</w:t>
            </w:r>
          </w:p>
        </w:tc>
        <w:tc>
          <w:tcPr>
            <w:tcW w:w="2431" w:type="dxa"/>
          </w:tcPr>
          <w:p w14:paraId="733E4537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Avanzado</w:t>
            </w:r>
          </w:p>
        </w:tc>
      </w:tr>
      <w:tr w:rsidR="00950A21" w:rsidRPr="00B759E9" w14:paraId="10BC3F90" w14:textId="77777777" w:rsidTr="00F208C1">
        <w:trPr>
          <w:trHeight w:val="285"/>
        </w:trPr>
        <w:tc>
          <w:tcPr>
            <w:tcW w:w="1696" w:type="dxa"/>
            <w:vMerge/>
          </w:tcPr>
          <w:p w14:paraId="07F1910B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261" w:type="dxa"/>
            <w:vMerge/>
          </w:tcPr>
          <w:p w14:paraId="59561695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56AD25D3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Expresando una multiplicación como adición de sumando iguales</w:t>
            </w:r>
          </w:p>
        </w:tc>
        <w:tc>
          <w:tcPr>
            <w:tcW w:w="2431" w:type="dxa"/>
          </w:tcPr>
          <w:p w14:paraId="4B90E55F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Avanzado</w:t>
            </w:r>
          </w:p>
        </w:tc>
      </w:tr>
      <w:tr w:rsidR="00950A21" w:rsidRPr="00B759E9" w14:paraId="0FB0ED22" w14:textId="77777777" w:rsidTr="00F208C1">
        <w:trPr>
          <w:trHeight w:val="195"/>
        </w:trPr>
        <w:tc>
          <w:tcPr>
            <w:tcW w:w="1696" w:type="dxa"/>
            <w:vMerge/>
          </w:tcPr>
          <w:p w14:paraId="20DF26D2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261" w:type="dxa"/>
            <w:vMerge/>
          </w:tcPr>
          <w:p w14:paraId="2BE0FFE9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71C65B44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Aplicando resultados de las tablas de multiplicar hasta 10x10 sin realizar cálculos.</w:t>
            </w:r>
          </w:p>
        </w:tc>
        <w:tc>
          <w:tcPr>
            <w:tcW w:w="2431" w:type="dxa"/>
          </w:tcPr>
          <w:p w14:paraId="61A846CC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Intermedio</w:t>
            </w:r>
          </w:p>
        </w:tc>
      </w:tr>
      <w:tr w:rsidR="00950A21" w:rsidRPr="00B759E9" w14:paraId="592CE884" w14:textId="77777777" w:rsidTr="00F208C1">
        <w:trPr>
          <w:trHeight w:val="600"/>
        </w:trPr>
        <w:tc>
          <w:tcPr>
            <w:tcW w:w="1696" w:type="dxa"/>
            <w:vMerge/>
          </w:tcPr>
          <w:p w14:paraId="1185EFD8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261" w:type="dxa"/>
            <w:vMerge/>
          </w:tcPr>
          <w:p w14:paraId="5A4EF7AD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22808942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Resolviendo problemas que involucre tablas hasta el 10.</w:t>
            </w:r>
          </w:p>
          <w:p w14:paraId="381E618C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431" w:type="dxa"/>
          </w:tcPr>
          <w:p w14:paraId="00911706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Intermedio</w:t>
            </w:r>
          </w:p>
        </w:tc>
      </w:tr>
      <w:tr w:rsidR="00950A21" w:rsidRPr="00B759E9" w14:paraId="09BB6CB8" w14:textId="77777777" w:rsidTr="00F208C1">
        <w:trPr>
          <w:trHeight w:val="150"/>
        </w:trPr>
        <w:tc>
          <w:tcPr>
            <w:tcW w:w="1696" w:type="dxa"/>
            <w:vMerge/>
          </w:tcPr>
          <w:p w14:paraId="2AE0F7A8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261" w:type="dxa"/>
            <w:vMerge/>
          </w:tcPr>
          <w:p w14:paraId="1389B5F6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25164E40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Aplicando algoritmo de la multiplicación.</w:t>
            </w:r>
          </w:p>
        </w:tc>
        <w:tc>
          <w:tcPr>
            <w:tcW w:w="2431" w:type="dxa"/>
          </w:tcPr>
          <w:p w14:paraId="63C4A359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Inicial</w:t>
            </w:r>
          </w:p>
        </w:tc>
      </w:tr>
      <w:tr w:rsidR="00950A21" w:rsidRPr="00B759E9" w14:paraId="0D56EB34" w14:textId="77777777" w:rsidTr="00F208C1">
        <w:trPr>
          <w:trHeight w:val="195"/>
        </w:trPr>
        <w:tc>
          <w:tcPr>
            <w:tcW w:w="1696" w:type="dxa"/>
            <w:vMerge w:val="restart"/>
          </w:tcPr>
          <w:p w14:paraId="76468B15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Resolver problemas</w:t>
            </w:r>
          </w:p>
          <w:p w14:paraId="0B52A655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7CC3CE89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Argumentar y comunicar.</w:t>
            </w:r>
          </w:p>
          <w:p w14:paraId="7ED75ECB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275C89DC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Modelar.</w:t>
            </w:r>
          </w:p>
          <w:p w14:paraId="242176FE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32DEBF59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Representar.</w:t>
            </w:r>
          </w:p>
        </w:tc>
        <w:tc>
          <w:tcPr>
            <w:tcW w:w="3261" w:type="dxa"/>
            <w:vMerge w:val="restart"/>
          </w:tcPr>
          <w:p w14:paraId="265F8157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Demostrar que comprenden la división en el contexto de las tablas hasta 10 x 10.</w:t>
            </w:r>
          </w:p>
        </w:tc>
        <w:tc>
          <w:tcPr>
            <w:tcW w:w="3402" w:type="dxa"/>
          </w:tcPr>
          <w:p w14:paraId="38F1AF70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Representando y explicando la división como repartición en partes iguales con material pictórico.</w:t>
            </w:r>
          </w:p>
        </w:tc>
        <w:tc>
          <w:tcPr>
            <w:tcW w:w="2431" w:type="dxa"/>
          </w:tcPr>
          <w:p w14:paraId="2AE42472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Avanzado</w:t>
            </w:r>
          </w:p>
        </w:tc>
      </w:tr>
      <w:tr w:rsidR="00950A21" w:rsidRPr="00B759E9" w14:paraId="0C44AF16" w14:textId="77777777" w:rsidTr="00F208C1">
        <w:trPr>
          <w:trHeight w:val="240"/>
        </w:trPr>
        <w:tc>
          <w:tcPr>
            <w:tcW w:w="1696" w:type="dxa"/>
            <w:vMerge/>
          </w:tcPr>
          <w:p w14:paraId="5A89EFCC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/>
          </w:tcPr>
          <w:p w14:paraId="78C15101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2B4D82C9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Creando y resolviendo problemas en contexto que incluyan la repartición y la agrupación.</w:t>
            </w:r>
          </w:p>
        </w:tc>
        <w:tc>
          <w:tcPr>
            <w:tcW w:w="2431" w:type="dxa"/>
          </w:tcPr>
          <w:p w14:paraId="579F1064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Intermedio</w:t>
            </w:r>
          </w:p>
        </w:tc>
      </w:tr>
      <w:tr w:rsidR="00950A21" w:rsidRPr="00B759E9" w14:paraId="26B478AE" w14:textId="77777777" w:rsidTr="00F208C1">
        <w:trPr>
          <w:trHeight w:val="150"/>
        </w:trPr>
        <w:tc>
          <w:tcPr>
            <w:tcW w:w="1696" w:type="dxa"/>
            <w:vMerge/>
          </w:tcPr>
          <w:p w14:paraId="41FDA1E7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/>
          </w:tcPr>
          <w:p w14:paraId="3A38FCA0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37405A92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Aplicando los resultado de las divisiones en el contexto de la tablas hasta 10x10 sin hacer cálculos.</w:t>
            </w:r>
          </w:p>
        </w:tc>
        <w:tc>
          <w:tcPr>
            <w:tcW w:w="2431" w:type="dxa"/>
          </w:tcPr>
          <w:p w14:paraId="3ADF61B7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Inicial</w:t>
            </w:r>
          </w:p>
        </w:tc>
      </w:tr>
      <w:tr w:rsidR="00950A21" w:rsidRPr="00B759E9" w14:paraId="5D05C080" w14:textId="77777777" w:rsidTr="00F208C1">
        <w:trPr>
          <w:trHeight w:val="135"/>
        </w:trPr>
        <w:tc>
          <w:tcPr>
            <w:tcW w:w="1696" w:type="dxa"/>
            <w:vMerge/>
          </w:tcPr>
          <w:p w14:paraId="748684D3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/>
          </w:tcPr>
          <w:p w14:paraId="67A275C8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6D8A3599" w14:textId="121E298A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Aplicando algoritmo de la multiplicación.</w:t>
            </w:r>
          </w:p>
        </w:tc>
        <w:tc>
          <w:tcPr>
            <w:tcW w:w="2431" w:type="dxa"/>
          </w:tcPr>
          <w:p w14:paraId="6A370D4A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Inicial</w:t>
            </w:r>
          </w:p>
        </w:tc>
      </w:tr>
      <w:tr w:rsidR="00950A21" w:rsidRPr="00B759E9" w14:paraId="08A8EDE9" w14:textId="77777777" w:rsidTr="00F208C1">
        <w:trPr>
          <w:trHeight w:val="103"/>
        </w:trPr>
        <w:tc>
          <w:tcPr>
            <w:tcW w:w="1696" w:type="dxa"/>
            <w:vMerge w:val="restart"/>
          </w:tcPr>
          <w:p w14:paraId="40B6C890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Resolver problemas</w:t>
            </w:r>
          </w:p>
          <w:p w14:paraId="3F3922E4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0DFC51DC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Argumentar y comunicar.</w:t>
            </w:r>
          </w:p>
          <w:p w14:paraId="23DD0DE9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726B64D4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t>Modelar.</w:t>
            </w:r>
          </w:p>
          <w:p w14:paraId="1D081A45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</w:pPr>
          </w:p>
          <w:p w14:paraId="5AE48947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  <w:r w:rsidRPr="00B759E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/>
              </w:rPr>
              <w:lastRenderedPageBreak/>
              <w:t>Representar.</w:t>
            </w:r>
          </w:p>
        </w:tc>
        <w:tc>
          <w:tcPr>
            <w:tcW w:w="3261" w:type="dxa"/>
            <w:vMerge w:val="restart"/>
          </w:tcPr>
          <w:p w14:paraId="0C735C30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lastRenderedPageBreak/>
              <w:t>Contar números del 0 al 1000 de 5 en 5, de 10 en 10 de 100 en 100.</w:t>
            </w:r>
          </w:p>
        </w:tc>
        <w:tc>
          <w:tcPr>
            <w:tcW w:w="3402" w:type="dxa"/>
          </w:tcPr>
          <w:p w14:paraId="40A4466C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Empezando por cualquier número menor a 1000.</w:t>
            </w:r>
          </w:p>
        </w:tc>
        <w:tc>
          <w:tcPr>
            <w:tcW w:w="2431" w:type="dxa"/>
          </w:tcPr>
          <w:p w14:paraId="792E84C8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Avanzado.</w:t>
            </w:r>
          </w:p>
        </w:tc>
      </w:tr>
      <w:tr w:rsidR="00950A21" w:rsidRPr="00B759E9" w14:paraId="45714CBC" w14:textId="77777777" w:rsidTr="00F208C1">
        <w:trPr>
          <w:trHeight w:val="135"/>
        </w:trPr>
        <w:tc>
          <w:tcPr>
            <w:tcW w:w="1696" w:type="dxa"/>
            <w:vMerge/>
          </w:tcPr>
          <w:p w14:paraId="53BBC3DB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/>
          </w:tcPr>
          <w:p w14:paraId="65559BF2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204C88A1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De 3 en 3 , de 4 en 4 empezando por cualquier múltiplo.</w:t>
            </w:r>
          </w:p>
        </w:tc>
        <w:tc>
          <w:tcPr>
            <w:tcW w:w="2431" w:type="dxa"/>
          </w:tcPr>
          <w:p w14:paraId="332249AD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Intermedio.</w:t>
            </w:r>
          </w:p>
        </w:tc>
      </w:tr>
      <w:tr w:rsidR="00950A21" w:rsidRPr="00B759E9" w14:paraId="2B81C261" w14:textId="77777777" w:rsidTr="00F208C1">
        <w:trPr>
          <w:trHeight w:val="264"/>
        </w:trPr>
        <w:tc>
          <w:tcPr>
            <w:tcW w:w="1696" w:type="dxa"/>
            <w:vMerge/>
          </w:tcPr>
          <w:p w14:paraId="2699AECD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 w:val="restart"/>
          </w:tcPr>
          <w:p w14:paraId="70D3B487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Comparar y ordenan números hasta el 1000</w:t>
            </w:r>
          </w:p>
        </w:tc>
        <w:tc>
          <w:tcPr>
            <w:tcW w:w="3402" w:type="dxa"/>
          </w:tcPr>
          <w:p w14:paraId="04C198E1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Usando recta numérica.</w:t>
            </w:r>
          </w:p>
          <w:p w14:paraId="1212B0B4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431" w:type="dxa"/>
          </w:tcPr>
          <w:p w14:paraId="7211AF5F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Avanzado.</w:t>
            </w:r>
          </w:p>
        </w:tc>
      </w:tr>
      <w:tr w:rsidR="00950A21" w:rsidRPr="00B759E9" w14:paraId="4DFBF772" w14:textId="77777777" w:rsidTr="00F208C1">
        <w:trPr>
          <w:trHeight w:val="480"/>
        </w:trPr>
        <w:tc>
          <w:tcPr>
            <w:tcW w:w="1696" w:type="dxa"/>
            <w:vMerge/>
          </w:tcPr>
          <w:p w14:paraId="2C0AC840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/>
          </w:tcPr>
          <w:p w14:paraId="34B0FDE4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0508E7FA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Encontrando antecesor y sucesor.</w:t>
            </w:r>
          </w:p>
        </w:tc>
        <w:tc>
          <w:tcPr>
            <w:tcW w:w="2431" w:type="dxa"/>
          </w:tcPr>
          <w:p w14:paraId="41B8149F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Avanzado.</w:t>
            </w:r>
          </w:p>
        </w:tc>
      </w:tr>
      <w:tr w:rsidR="00950A21" w:rsidRPr="00B759E9" w14:paraId="74E1DB04" w14:textId="77777777" w:rsidTr="00F208C1">
        <w:trPr>
          <w:trHeight w:val="480"/>
        </w:trPr>
        <w:tc>
          <w:tcPr>
            <w:tcW w:w="1696" w:type="dxa"/>
            <w:vMerge/>
          </w:tcPr>
          <w:p w14:paraId="5650A887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</w:tcPr>
          <w:p w14:paraId="6F5E3442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Identificar unidades, decenas y centenas del 0 al 1000</w:t>
            </w:r>
          </w:p>
        </w:tc>
        <w:tc>
          <w:tcPr>
            <w:tcW w:w="3402" w:type="dxa"/>
          </w:tcPr>
          <w:p w14:paraId="0C07B36D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Utilizando conocimiento en operaciones.</w:t>
            </w:r>
          </w:p>
        </w:tc>
        <w:tc>
          <w:tcPr>
            <w:tcW w:w="2431" w:type="dxa"/>
          </w:tcPr>
          <w:p w14:paraId="1E7B225C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Inicial</w:t>
            </w:r>
          </w:p>
        </w:tc>
      </w:tr>
      <w:tr w:rsidR="00950A21" w:rsidRPr="00B759E9" w14:paraId="73D97FFD" w14:textId="77777777" w:rsidTr="00F208C1">
        <w:trPr>
          <w:trHeight w:val="84"/>
        </w:trPr>
        <w:tc>
          <w:tcPr>
            <w:tcW w:w="1696" w:type="dxa"/>
            <w:vMerge/>
          </w:tcPr>
          <w:p w14:paraId="179C201E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 w:val="restart"/>
          </w:tcPr>
          <w:p w14:paraId="5B88D585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Demostrara que comprenden la adición y sustracción de números del 0a al 1000.</w:t>
            </w:r>
          </w:p>
        </w:tc>
        <w:tc>
          <w:tcPr>
            <w:tcW w:w="3402" w:type="dxa"/>
          </w:tcPr>
          <w:p w14:paraId="2B74391E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Usando estrategias personales.</w:t>
            </w:r>
          </w:p>
        </w:tc>
        <w:tc>
          <w:tcPr>
            <w:tcW w:w="2431" w:type="dxa"/>
          </w:tcPr>
          <w:p w14:paraId="24BFF9A9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Avanzado</w:t>
            </w:r>
          </w:p>
        </w:tc>
      </w:tr>
      <w:tr w:rsidR="00950A21" w:rsidRPr="00B759E9" w14:paraId="3AF2C117" w14:textId="77777777" w:rsidTr="00F208C1">
        <w:trPr>
          <w:trHeight w:val="660"/>
        </w:trPr>
        <w:tc>
          <w:tcPr>
            <w:tcW w:w="1696" w:type="dxa"/>
            <w:vMerge/>
          </w:tcPr>
          <w:p w14:paraId="7A100491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/>
          </w:tcPr>
          <w:p w14:paraId="538C3206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4467FA0E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Creando y resolviendo problemas.</w:t>
            </w:r>
          </w:p>
          <w:p w14:paraId="63F0B7D0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431" w:type="dxa"/>
          </w:tcPr>
          <w:p w14:paraId="24C88067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Intermedio</w:t>
            </w:r>
          </w:p>
        </w:tc>
      </w:tr>
      <w:tr w:rsidR="00950A21" w:rsidRPr="00B759E9" w14:paraId="753E424D" w14:textId="77777777" w:rsidTr="00F208C1">
        <w:trPr>
          <w:trHeight w:val="630"/>
        </w:trPr>
        <w:tc>
          <w:tcPr>
            <w:tcW w:w="1696" w:type="dxa"/>
            <w:vMerge/>
          </w:tcPr>
          <w:p w14:paraId="0DE668C0" w14:textId="77777777" w:rsidR="00950A21" w:rsidRPr="00B759E9" w:rsidRDefault="00950A21" w:rsidP="00F208C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261" w:type="dxa"/>
            <w:vMerge/>
          </w:tcPr>
          <w:p w14:paraId="5B4D359C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3C0E93CA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Aplicando algoritmos con y sin reserva.</w:t>
            </w:r>
          </w:p>
        </w:tc>
        <w:tc>
          <w:tcPr>
            <w:tcW w:w="2431" w:type="dxa"/>
          </w:tcPr>
          <w:p w14:paraId="1648785D" w14:textId="77777777" w:rsidR="00950A21" w:rsidRPr="00B759E9" w:rsidRDefault="00950A21" w:rsidP="00F208C1">
            <w:pPr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</w:pPr>
            <w:r w:rsidRPr="00B759E9">
              <w:rPr>
                <w:rFonts w:eastAsia="Times New Roman" w:cstheme="minorHAnsi"/>
                <w:color w:val="000000"/>
                <w:sz w:val="24"/>
                <w:szCs w:val="24"/>
                <w:lang w:val="es-ES"/>
              </w:rPr>
              <w:t>Inicial</w:t>
            </w:r>
          </w:p>
        </w:tc>
      </w:tr>
    </w:tbl>
    <w:p w14:paraId="02D69B3B" w14:textId="77777777" w:rsidR="00B759E9" w:rsidRDefault="00B759E9" w:rsidP="00FE19B9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</w:pPr>
    </w:p>
    <w:p w14:paraId="2E357088" w14:textId="2A2C5C1D" w:rsidR="00FE19B9" w:rsidRPr="00B759E9" w:rsidRDefault="00950A21" w:rsidP="00FE19B9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</w:pPr>
      <w:r w:rsidRPr="00B759E9"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  <w:t xml:space="preserve">5. </w:t>
      </w:r>
      <w:r w:rsidR="00FE19B9" w:rsidRPr="00B759E9"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  <w:t>OBSERVACIONES</w:t>
      </w:r>
      <w:r w:rsidR="00D8129B" w:rsidRPr="00B759E9"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  <w:t xml:space="preserve"> DE EVALUACIÓN</w:t>
      </w:r>
      <w:r w:rsidR="00FE19B9" w:rsidRPr="00B759E9"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  <w:t>:</w:t>
      </w:r>
    </w:p>
    <w:p w14:paraId="3CC34FE3" w14:textId="77777777" w:rsidR="00FE19B9" w:rsidRPr="00B759E9" w:rsidRDefault="00FE19B9" w:rsidP="00FE19B9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</w:pPr>
    </w:p>
    <w:p w14:paraId="783F8394" w14:textId="1D1CF99E" w:rsidR="00FE19B9" w:rsidRPr="00FE19B9" w:rsidRDefault="00FE19B9" w:rsidP="00D8129B">
      <w:pPr>
        <w:spacing w:after="0" w:line="276" w:lineRule="auto"/>
        <w:ind w:left="708"/>
        <w:rPr>
          <w:rFonts w:eastAsia="Times New Roman" w:cstheme="minorHAnsi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a)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Luego de aplicar las correcciones en clases mediante la pizarra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 digital en el algoritmo de la 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 xml:space="preserve">multiplicación, comprende rápidamente lo que debe 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realizar y resuelve sin errores los siguientes ejercicios.</w:t>
      </w:r>
    </w:p>
    <w:p w14:paraId="37A7C1E6" w14:textId="2EE123C4" w:rsidR="00FE19B9" w:rsidRPr="00FE19B9" w:rsidRDefault="00FE19B9" w:rsidP="00D8129B">
      <w:pPr>
        <w:spacing w:after="0" w:line="276" w:lineRule="auto"/>
        <w:ind w:left="708"/>
        <w:rPr>
          <w:rFonts w:eastAsia="Times New Roman" w:cstheme="minorHAnsi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b)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Presenta una lectura fluida y bastante comprensiva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, logra realizar deducciones a las 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>situaciones</w:t>
      </w: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>problema de manera asertiva.</w:t>
      </w:r>
    </w:p>
    <w:p w14:paraId="39C65538" w14:textId="327B2BAE" w:rsidR="00FE19B9" w:rsidRPr="00FE19B9" w:rsidRDefault="00FE19B9" w:rsidP="00D8129B">
      <w:pPr>
        <w:spacing w:after="0" w:line="276" w:lineRule="auto"/>
        <w:ind w:left="708"/>
        <w:rPr>
          <w:rFonts w:eastAsia="Times New Roman" w:cstheme="minorHAnsi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c)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Muestra dificultades en sumas mentales, ejemplo 9 + 7,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 no así con situaciones concretas con imágenes. S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 xml:space="preserve">e 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>le indican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 xml:space="preserve"> estrategia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>s para cálculo mental y logra asimilarlas correctamente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08C015D2" w14:textId="14DA7271" w:rsidR="00FE19B9" w:rsidRPr="00FE19B9" w:rsidRDefault="00FE19B9" w:rsidP="00D8129B">
      <w:pPr>
        <w:spacing w:after="0" w:line="276" w:lineRule="auto"/>
        <w:ind w:left="708"/>
        <w:rPr>
          <w:rFonts w:eastAsia="Times New Roman" w:cstheme="minorHAnsi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d)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Muestra excelente disposición a aprender y trabajar.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 Trabaja con entusiasmo todos lo desafío de la evaluación.</w:t>
      </w:r>
    </w:p>
    <w:p w14:paraId="4C11CFE9" w14:textId="171A779F" w:rsidR="00FE19B9" w:rsidRPr="00FE19B9" w:rsidRDefault="00FE19B9" w:rsidP="00D8129B">
      <w:pPr>
        <w:spacing w:after="0" w:line="276" w:lineRule="auto"/>
        <w:ind w:left="708"/>
        <w:rPr>
          <w:rFonts w:eastAsia="Times New Roman" w:cstheme="minorHAnsi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e)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Comete errores por desconcentración (totalmente dentro de lo normal)</w:t>
      </w:r>
    </w:p>
    <w:p w14:paraId="62620771" w14:textId="72570981" w:rsidR="00FE19B9" w:rsidRPr="00B759E9" w:rsidRDefault="00FE19B9" w:rsidP="00D8129B">
      <w:pPr>
        <w:spacing w:after="0" w:line="276" w:lineRule="auto"/>
        <w:ind w:left="708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f)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Comete errores por aplicación de algoritmos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 xml:space="preserve"> en la suma, resta y multiplicación, desarrolla de derecha a izquierda </w:t>
      </w:r>
      <w:r w:rsidRPr="00FE19B9">
        <w:rPr>
          <w:rFonts w:eastAsia="Times New Roman" w:cstheme="minorHAnsi"/>
          <w:color w:val="000000"/>
          <w:sz w:val="24"/>
          <w:szCs w:val="24"/>
          <w:lang w:val="es-ES"/>
        </w:rPr>
        <w:t>(se corrige con trabajar valor posicional y práctica de operaciones)</w:t>
      </w:r>
      <w:r w:rsidR="00D8129B" w:rsidRPr="00B759E9">
        <w:rPr>
          <w:rFonts w:eastAsia="Times New Roman" w:cstheme="minorHAnsi"/>
          <w:color w:val="000000"/>
          <w:sz w:val="24"/>
          <w:szCs w:val="24"/>
          <w:lang w:val="es-ES"/>
        </w:rPr>
        <w:t>.</w:t>
      </w:r>
    </w:p>
    <w:p w14:paraId="58E7C291" w14:textId="5B018DD9" w:rsidR="00D8129B" w:rsidRPr="00B759E9" w:rsidRDefault="00D8129B" w:rsidP="00FE19B9">
      <w:pPr>
        <w:spacing w:after="0" w:line="240" w:lineRule="auto"/>
        <w:ind w:left="708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420E28FB" w14:textId="77777777" w:rsidR="00950A21" w:rsidRPr="00B759E9" w:rsidRDefault="00950A21" w:rsidP="00D812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36E84B71" w14:textId="08A2FDA1" w:rsidR="00950A21" w:rsidRPr="00B759E9" w:rsidRDefault="00950A21" w:rsidP="00D8129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</w:pPr>
      <w:r w:rsidRPr="00B759E9">
        <w:rPr>
          <w:rFonts w:eastAsia="Times New Roman" w:cstheme="minorHAnsi"/>
          <w:b/>
          <w:color w:val="000000"/>
          <w:sz w:val="24"/>
          <w:szCs w:val="24"/>
          <w:u w:val="single"/>
          <w:lang w:val="es-ES"/>
        </w:rPr>
        <w:t>6. INDICACIONES:</w:t>
      </w:r>
    </w:p>
    <w:p w14:paraId="6FE8B937" w14:textId="4E1667DE" w:rsidR="00950A21" w:rsidRPr="00B759E9" w:rsidRDefault="00950A21" w:rsidP="00D812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4C9B9746" w14:textId="2F5BFEF4" w:rsidR="00950A21" w:rsidRPr="00B759E9" w:rsidRDefault="00950A21" w:rsidP="00950A21">
      <w:pPr>
        <w:pStyle w:val="Prrafodelista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Favorecer la participación positiva del estudiante.</w:t>
      </w:r>
    </w:p>
    <w:p w14:paraId="7750A9E2" w14:textId="7FD96325" w:rsidR="00950A21" w:rsidRPr="00B759E9" w:rsidRDefault="00950A21" w:rsidP="00950A21">
      <w:pPr>
        <w:pStyle w:val="Prrafodelista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Reforzar tablas de multiplicar.</w:t>
      </w:r>
    </w:p>
    <w:p w14:paraId="5C8A47E7" w14:textId="77777777" w:rsidR="00950A21" w:rsidRPr="00B759E9" w:rsidRDefault="00950A21" w:rsidP="00950A21">
      <w:pPr>
        <w:pStyle w:val="Prrafodelista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Trabajar valor posicional y descomposición.</w:t>
      </w:r>
    </w:p>
    <w:p w14:paraId="5F0944C9" w14:textId="77777777" w:rsidR="00950A21" w:rsidRPr="00B759E9" w:rsidRDefault="00950A21" w:rsidP="00950A21">
      <w:pPr>
        <w:pStyle w:val="Prrafodelista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Verificar el desarrollo correcto escrito.</w:t>
      </w:r>
    </w:p>
    <w:p w14:paraId="51BD73CF" w14:textId="546F2FF9" w:rsidR="00950A21" w:rsidRPr="00B759E9" w:rsidRDefault="00950A21" w:rsidP="00950A21">
      <w:pPr>
        <w:pStyle w:val="Prrafodelista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Ejercitar y comprender los algoritmos de la suma, resta, multiplicación y división.</w:t>
      </w:r>
    </w:p>
    <w:p w14:paraId="48903FD8" w14:textId="34F729CA" w:rsidR="00950A21" w:rsidRPr="00B759E9" w:rsidRDefault="00950A21" w:rsidP="00950A2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090B09EC" w14:textId="77777777" w:rsidR="00950A21" w:rsidRPr="00B759E9" w:rsidRDefault="00950A21" w:rsidP="00950A2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0DDDE995" w14:textId="0788468E" w:rsidR="00D8129B" w:rsidRPr="00B759E9" w:rsidRDefault="00950A21" w:rsidP="00D812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color w:val="000000"/>
          <w:sz w:val="24"/>
          <w:szCs w:val="24"/>
          <w:lang w:val="es-ES"/>
        </w:rPr>
        <w:t>Se extiende informe para ser presentado en colegio de Pablo Sepúlveda.</w:t>
      </w:r>
    </w:p>
    <w:p w14:paraId="12076252" w14:textId="4053A820" w:rsidR="00950A21" w:rsidRPr="00B759E9" w:rsidRDefault="00950A21" w:rsidP="00D812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6465A046" w14:textId="29C296AA" w:rsidR="00950A21" w:rsidRPr="00B759E9" w:rsidRDefault="00950A21" w:rsidP="00D812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291ACD8D" w14:textId="044C733E" w:rsidR="00950A21" w:rsidRPr="00B759E9" w:rsidRDefault="00950A21" w:rsidP="00D812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03EDBCE9" w14:textId="5274F0A3" w:rsidR="00950A21" w:rsidRPr="00B759E9" w:rsidRDefault="00950A21" w:rsidP="00D8129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/>
        </w:rPr>
      </w:pPr>
    </w:p>
    <w:p w14:paraId="6B408DAE" w14:textId="3DAA6A12" w:rsidR="00950A21" w:rsidRPr="00B759E9" w:rsidRDefault="00950A21" w:rsidP="00950A2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b/>
          <w:color w:val="000000"/>
          <w:sz w:val="24"/>
          <w:szCs w:val="24"/>
          <w:lang w:val="es-ES"/>
        </w:rPr>
        <w:t>Paola Torres Alcayaga</w:t>
      </w:r>
    </w:p>
    <w:p w14:paraId="4DB3F7C0" w14:textId="4D3A8EF4" w:rsidR="00950A21" w:rsidRPr="00B759E9" w:rsidRDefault="00950A21" w:rsidP="00950A2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b/>
          <w:color w:val="000000"/>
          <w:sz w:val="24"/>
          <w:szCs w:val="24"/>
          <w:lang w:val="es-ES"/>
        </w:rPr>
        <w:t>Profesora de Estado en matemática y física</w:t>
      </w:r>
    </w:p>
    <w:p w14:paraId="5A8B002E" w14:textId="0531FD92" w:rsidR="00950A21" w:rsidRPr="00B759E9" w:rsidRDefault="00950A21" w:rsidP="00950A2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val="es-ES"/>
        </w:rPr>
      </w:pPr>
      <w:r w:rsidRPr="00B759E9">
        <w:rPr>
          <w:rFonts w:eastAsia="Times New Roman" w:cstheme="minorHAnsi"/>
          <w:b/>
          <w:color w:val="000000"/>
          <w:sz w:val="24"/>
          <w:szCs w:val="24"/>
          <w:lang w:val="es-ES"/>
        </w:rPr>
        <w:t>Especialista en método Singapur.</w:t>
      </w:r>
    </w:p>
    <w:p w14:paraId="1D8B57F3" w14:textId="77777777" w:rsidR="00950A21" w:rsidRPr="00950A21" w:rsidRDefault="00950A21" w:rsidP="00950A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lang w:val="es-ES"/>
        </w:rPr>
      </w:pPr>
    </w:p>
    <w:p w14:paraId="41CDAD9D" w14:textId="4CB99146" w:rsidR="00D8129B" w:rsidRPr="00FE19B9" w:rsidRDefault="00D8129B" w:rsidP="00FE19B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E644F6E" w14:textId="77777777" w:rsidR="00FE19B9" w:rsidRPr="00FE19B9" w:rsidRDefault="00FE19B9" w:rsidP="00FE19B9">
      <w:pPr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56F6091" w14:textId="77777777" w:rsidR="008F456E" w:rsidRPr="008F456E" w:rsidRDefault="008F456E" w:rsidP="008F456E">
      <w:pPr>
        <w:rPr>
          <w:sz w:val="24"/>
          <w:lang w:val="es-ES"/>
        </w:rPr>
      </w:pPr>
    </w:p>
    <w:sectPr w:rsidR="008F456E" w:rsidRPr="008F456E" w:rsidSect="006A6A66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0C5C" w14:textId="77777777" w:rsidR="005A4D76" w:rsidRDefault="005A4D76" w:rsidP="00196E71">
      <w:pPr>
        <w:spacing w:after="0" w:line="240" w:lineRule="auto"/>
      </w:pPr>
      <w:r>
        <w:separator/>
      </w:r>
    </w:p>
  </w:endnote>
  <w:endnote w:type="continuationSeparator" w:id="0">
    <w:p w14:paraId="25C95058" w14:textId="77777777" w:rsidR="005A4D76" w:rsidRDefault="005A4D76" w:rsidP="0019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0D78" w14:textId="77777777" w:rsidR="005A4D76" w:rsidRDefault="005A4D76" w:rsidP="00196E71">
      <w:pPr>
        <w:spacing w:after="0" w:line="240" w:lineRule="auto"/>
      </w:pPr>
      <w:r>
        <w:separator/>
      </w:r>
    </w:p>
  </w:footnote>
  <w:footnote w:type="continuationSeparator" w:id="0">
    <w:p w14:paraId="35172C4F" w14:textId="77777777" w:rsidR="005A4D76" w:rsidRDefault="005A4D76" w:rsidP="0019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886B" w14:textId="7C737E84" w:rsidR="00557AEA" w:rsidRPr="00196E71" w:rsidRDefault="00557AEA">
    <w:pPr>
      <w:pStyle w:val="Encabezado"/>
      <w:rPr>
        <w:rFonts w:ascii="Baskerville Old Face" w:hAnsi="Baskerville Old Face"/>
        <w:color w:val="4472C4" w:themeColor="accent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7607BCD" wp14:editId="7C5C3098">
          <wp:simplePos x="0" y="0"/>
          <wp:positionH relativeFrom="column">
            <wp:posOffset>-394335</wp:posOffset>
          </wp:positionH>
          <wp:positionV relativeFrom="paragraph">
            <wp:posOffset>-249555</wp:posOffset>
          </wp:positionV>
          <wp:extent cx="1247017" cy="714375"/>
          <wp:effectExtent l="0" t="0" r="0" b="0"/>
          <wp:wrapThrough wrapText="bothSides">
            <wp:wrapPolygon edited="0">
              <wp:start x="6932" y="0"/>
              <wp:lineTo x="3961" y="1728"/>
              <wp:lineTo x="0" y="6912"/>
              <wp:lineTo x="0" y="13248"/>
              <wp:lineTo x="2971" y="19008"/>
              <wp:lineTo x="7592" y="20736"/>
              <wp:lineTo x="8583" y="20736"/>
              <wp:lineTo x="12544" y="20736"/>
              <wp:lineTo x="13534" y="20736"/>
              <wp:lineTo x="18156" y="19008"/>
              <wp:lineTo x="21127" y="13248"/>
              <wp:lineTo x="21127" y="6912"/>
              <wp:lineTo x="17166" y="1728"/>
              <wp:lineTo x="14195" y="0"/>
              <wp:lineTo x="6932" y="0"/>
            </wp:wrapPolygon>
          </wp:wrapThrough>
          <wp:docPr id="92" name="Imagen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017" cy="71437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Pr="00196E71">
      <w:rPr>
        <w:rFonts w:ascii="Baskerville Old Face" w:hAnsi="Baskerville Old Face"/>
        <w:color w:val="4472C4" w:themeColor="accent1"/>
      </w:rPr>
      <w:t>Clases particulares de matemática y física - Profesora Paola Torres Alcayaga</w:t>
    </w:r>
  </w:p>
  <w:p w14:paraId="75C97726" w14:textId="7F397DF8" w:rsidR="00557AEA" w:rsidRPr="00196E71" w:rsidRDefault="00557AEA">
    <w:pPr>
      <w:pStyle w:val="Encabezado"/>
      <w:rPr>
        <w:rFonts w:ascii="Baskerville Old Face" w:hAnsi="Baskerville Old Face"/>
        <w:color w:val="4472C4" w:themeColor="accent1"/>
      </w:rPr>
    </w:pPr>
    <w:r w:rsidRPr="00196E71">
      <w:rPr>
        <w:rFonts w:ascii="Baskerville Old Face" w:hAnsi="Baskerville Old Face"/>
        <w:color w:val="4472C4" w:themeColor="accent1"/>
      </w:rPr>
      <w:t xml:space="preserve">  </w:t>
    </w:r>
    <w:r>
      <w:rPr>
        <w:rFonts w:ascii="Baskerville Old Face" w:hAnsi="Baskerville Old Face"/>
        <w:color w:val="4472C4" w:themeColor="accent1"/>
      </w:rPr>
      <w:t xml:space="preserve">            </w:t>
    </w:r>
    <w:hyperlink r:id="rId2" w:history="1">
      <w:r w:rsidRPr="00DA2D53">
        <w:rPr>
          <w:rStyle w:val="Hipervnculo"/>
          <w:rFonts w:ascii="Baskerville Old Face" w:hAnsi="Baskerville Old Face"/>
        </w:rPr>
        <w:t>aprendoencasaserena@gmail.com</w:t>
      </w:r>
    </w:hyperlink>
    <w:r w:rsidRPr="00196E71">
      <w:rPr>
        <w:rFonts w:ascii="Baskerville Old Face" w:hAnsi="Baskerville Old Face"/>
        <w:color w:val="4472C4" w:themeColor="accent1"/>
      </w:rPr>
      <w:t xml:space="preserve"> - +569 7979 0876</w:t>
    </w:r>
  </w:p>
  <w:p w14:paraId="0F319467" w14:textId="77777777" w:rsidR="00557AEA" w:rsidRDefault="00557A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A12"/>
    <w:multiLevelType w:val="hybridMultilevel"/>
    <w:tmpl w:val="AE1E2110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E5F"/>
    <w:multiLevelType w:val="hybridMultilevel"/>
    <w:tmpl w:val="AE1E2110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B7922"/>
    <w:multiLevelType w:val="hybridMultilevel"/>
    <w:tmpl w:val="4F9A42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6EA9"/>
    <w:multiLevelType w:val="multilevel"/>
    <w:tmpl w:val="1A2C8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70794"/>
    <w:multiLevelType w:val="hybridMultilevel"/>
    <w:tmpl w:val="21982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D7C40"/>
    <w:multiLevelType w:val="multilevel"/>
    <w:tmpl w:val="ECF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583610"/>
    <w:multiLevelType w:val="hybridMultilevel"/>
    <w:tmpl w:val="1688E2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615F2"/>
    <w:multiLevelType w:val="hybridMultilevel"/>
    <w:tmpl w:val="AE1E2110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30A5B"/>
    <w:multiLevelType w:val="hybridMultilevel"/>
    <w:tmpl w:val="D460FD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85CA2"/>
    <w:multiLevelType w:val="hybridMultilevel"/>
    <w:tmpl w:val="E912F8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C8"/>
    <w:rsid w:val="00027F16"/>
    <w:rsid w:val="00046E4B"/>
    <w:rsid w:val="0006190B"/>
    <w:rsid w:val="00092050"/>
    <w:rsid w:val="00135C0C"/>
    <w:rsid w:val="00144FE2"/>
    <w:rsid w:val="00170086"/>
    <w:rsid w:val="00191890"/>
    <w:rsid w:val="00196E71"/>
    <w:rsid w:val="001F725B"/>
    <w:rsid w:val="00203AEC"/>
    <w:rsid w:val="002462FB"/>
    <w:rsid w:val="002521CB"/>
    <w:rsid w:val="00256B20"/>
    <w:rsid w:val="002D6A7E"/>
    <w:rsid w:val="00305934"/>
    <w:rsid w:val="0034577D"/>
    <w:rsid w:val="003531A4"/>
    <w:rsid w:val="00353A32"/>
    <w:rsid w:val="003574D7"/>
    <w:rsid w:val="003A4FC3"/>
    <w:rsid w:val="003A5B03"/>
    <w:rsid w:val="003D4727"/>
    <w:rsid w:val="003F10FB"/>
    <w:rsid w:val="0043652E"/>
    <w:rsid w:val="004779A7"/>
    <w:rsid w:val="004D74C8"/>
    <w:rsid w:val="004E6DEC"/>
    <w:rsid w:val="00502559"/>
    <w:rsid w:val="00557AEA"/>
    <w:rsid w:val="005728EB"/>
    <w:rsid w:val="00596407"/>
    <w:rsid w:val="005A2308"/>
    <w:rsid w:val="005A4D76"/>
    <w:rsid w:val="005D62AE"/>
    <w:rsid w:val="005E2FA2"/>
    <w:rsid w:val="005E518B"/>
    <w:rsid w:val="005E570D"/>
    <w:rsid w:val="00614BF8"/>
    <w:rsid w:val="006165E0"/>
    <w:rsid w:val="00667AE5"/>
    <w:rsid w:val="006A1072"/>
    <w:rsid w:val="006A6A66"/>
    <w:rsid w:val="00715F7C"/>
    <w:rsid w:val="00775583"/>
    <w:rsid w:val="007849D4"/>
    <w:rsid w:val="007C259C"/>
    <w:rsid w:val="007E3686"/>
    <w:rsid w:val="00810E0F"/>
    <w:rsid w:val="008358C8"/>
    <w:rsid w:val="00887B36"/>
    <w:rsid w:val="008A3E54"/>
    <w:rsid w:val="008F456E"/>
    <w:rsid w:val="0090557F"/>
    <w:rsid w:val="00950A21"/>
    <w:rsid w:val="00952318"/>
    <w:rsid w:val="00960F84"/>
    <w:rsid w:val="0096734C"/>
    <w:rsid w:val="009D1AB6"/>
    <w:rsid w:val="00A303DC"/>
    <w:rsid w:val="00A65B35"/>
    <w:rsid w:val="00AE1C9A"/>
    <w:rsid w:val="00AE3395"/>
    <w:rsid w:val="00AE4704"/>
    <w:rsid w:val="00B12E65"/>
    <w:rsid w:val="00B615D8"/>
    <w:rsid w:val="00B67C0B"/>
    <w:rsid w:val="00B74781"/>
    <w:rsid w:val="00B759E9"/>
    <w:rsid w:val="00B9542F"/>
    <w:rsid w:val="00BC085B"/>
    <w:rsid w:val="00BE6E24"/>
    <w:rsid w:val="00C049F3"/>
    <w:rsid w:val="00C34D01"/>
    <w:rsid w:val="00C5572D"/>
    <w:rsid w:val="00C876F7"/>
    <w:rsid w:val="00CB6886"/>
    <w:rsid w:val="00CE1193"/>
    <w:rsid w:val="00CE2686"/>
    <w:rsid w:val="00CF5D11"/>
    <w:rsid w:val="00D220DD"/>
    <w:rsid w:val="00D22E92"/>
    <w:rsid w:val="00D37732"/>
    <w:rsid w:val="00D8129B"/>
    <w:rsid w:val="00D87E7E"/>
    <w:rsid w:val="00E473FD"/>
    <w:rsid w:val="00E74F97"/>
    <w:rsid w:val="00EC5848"/>
    <w:rsid w:val="00ED43A1"/>
    <w:rsid w:val="00EE4B95"/>
    <w:rsid w:val="00F3188D"/>
    <w:rsid w:val="00F546FE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A7BD8"/>
  <w15:chartTrackingRefBased/>
  <w15:docId w15:val="{1DEF7A3C-97DB-4074-B511-B8770C47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7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6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6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E71"/>
  </w:style>
  <w:style w:type="paragraph" w:styleId="Piedepgina">
    <w:name w:val="footer"/>
    <w:basedOn w:val="Normal"/>
    <w:link w:val="PiedepginaCar"/>
    <w:uiPriority w:val="99"/>
    <w:unhideWhenUsed/>
    <w:rsid w:val="00196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E71"/>
  </w:style>
  <w:style w:type="character" w:customStyle="1" w:styleId="Ttulo2Car">
    <w:name w:val="Título 2 Car"/>
    <w:basedOn w:val="Fuentedeprrafopredeter"/>
    <w:link w:val="Ttulo2"/>
    <w:uiPriority w:val="9"/>
    <w:rsid w:val="00196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96E7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96E7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6E71"/>
    <w:pPr>
      <w:ind w:left="720"/>
      <w:contextualSpacing/>
    </w:pPr>
  </w:style>
  <w:style w:type="table" w:styleId="Tablaconcuadrcula">
    <w:name w:val="Table Grid"/>
    <w:basedOn w:val="Tablanormal"/>
    <w:uiPriority w:val="39"/>
    <w:rsid w:val="005D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rendoencasaseren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2640-DFA9-4B99-970E-A73587B1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retamal veliz</dc:creator>
  <cp:keywords/>
  <dc:description/>
  <cp:lastModifiedBy>Pauli</cp:lastModifiedBy>
  <cp:revision>2</cp:revision>
  <cp:lastPrinted>2021-04-16T02:20:00Z</cp:lastPrinted>
  <dcterms:created xsi:type="dcterms:W3CDTF">2021-05-22T19:13:00Z</dcterms:created>
  <dcterms:modified xsi:type="dcterms:W3CDTF">2021-05-22T19:13:00Z</dcterms:modified>
</cp:coreProperties>
</file>