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D1644" w14:textId="77777777" w:rsidR="006B32D4" w:rsidRDefault="006B32D4" w:rsidP="00DD1BE9">
      <w:pPr>
        <w:jc w:val="both"/>
        <w:rPr>
          <w:lang w:val="es-ES"/>
        </w:rPr>
      </w:pPr>
      <w:r>
        <w:rPr>
          <w:lang w:val="es-ES"/>
        </w:rPr>
        <w:t xml:space="preserve">  </w:t>
      </w:r>
    </w:p>
    <w:p w14:paraId="32897EB7" w14:textId="2936201A" w:rsidR="004878FD" w:rsidRDefault="006B32D4" w:rsidP="00DD1BE9">
      <w:pPr>
        <w:jc w:val="both"/>
        <w:rPr>
          <w:lang w:val="es-ES"/>
        </w:rPr>
      </w:pPr>
      <w:r>
        <w:rPr>
          <w:lang w:val="es-ES"/>
        </w:rPr>
        <w:t xml:space="preserve">                                          </w:t>
      </w:r>
      <w:r w:rsidR="00AE1B92">
        <w:rPr>
          <w:lang w:val="es-ES"/>
        </w:rPr>
        <w:t xml:space="preserve">        </w:t>
      </w:r>
      <w:r w:rsidR="00EE0BD8">
        <w:rPr>
          <w:lang w:val="es-ES"/>
        </w:rPr>
        <w:t xml:space="preserve">REGISTRO DE ENTREVISTA </w:t>
      </w:r>
    </w:p>
    <w:tbl>
      <w:tblPr>
        <w:tblStyle w:val="Tablaconcuadrcula"/>
        <w:tblW w:w="0" w:type="auto"/>
        <w:tblLook w:val="04A0" w:firstRow="1" w:lastRow="0" w:firstColumn="1" w:lastColumn="0" w:noHBand="0" w:noVBand="1"/>
      </w:tblPr>
      <w:tblGrid>
        <w:gridCol w:w="4420"/>
        <w:gridCol w:w="4408"/>
      </w:tblGrid>
      <w:tr w:rsidR="006B32D4" w14:paraId="4C539681" w14:textId="77777777" w:rsidTr="006B32D4">
        <w:tc>
          <w:tcPr>
            <w:tcW w:w="4489" w:type="dxa"/>
          </w:tcPr>
          <w:p w14:paraId="1CC59273" w14:textId="1511406B" w:rsidR="006B32D4" w:rsidRDefault="006B32D4" w:rsidP="00DD1BE9">
            <w:pPr>
              <w:jc w:val="both"/>
              <w:rPr>
                <w:lang w:val="es-ES"/>
              </w:rPr>
            </w:pPr>
            <w:r w:rsidRPr="00626AA5">
              <w:rPr>
                <w:rFonts w:cstheme="minorHAnsi"/>
                <w:sz w:val="20"/>
                <w:szCs w:val="20"/>
              </w:rPr>
              <w:t>NOMBRE DEL APODERADO</w:t>
            </w:r>
          </w:p>
        </w:tc>
        <w:tc>
          <w:tcPr>
            <w:tcW w:w="4489" w:type="dxa"/>
          </w:tcPr>
          <w:p w14:paraId="629013C7" w14:textId="12707D3A" w:rsidR="006B32D4" w:rsidRDefault="00CD4DAB" w:rsidP="00DD1BE9">
            <w:pPr>
              <w:jc w:val="both"/>
              <w:rPr>
                <w:lang w:val="es-ES"/>
              </w:rPr>
            </w:pPr>
            <w:r>
              <w:rPr>
                <w:lang w:val="es-ES"/>
              </w:rPr>
              <w:t>Pía López</w:t>
            </w:r>
          </w:p>
        </w:tc>
      </w:tr>
      <w:tr w:rsidR="006B32D4" w14:paraId="1031C464" w14:textId="77777777" w:rsidTr="006B32D4">
        <w:tc>
          <w:tcPr>
            <w:tcW w:w="4489" w:type="dxa"/>
          </w:tcPr>
          <w:p w14:paraId="3DC1AB34" w14:textId="3CE3499D" w:rsidR="006B32D4" w:rsidRDefault="006B32D4" w:rsidP="00DD1BE9">
            <w:pPr>
              <w:jc w:val="both"/>
              <w:rPr>
                <w:lang w:val="es-ES"/>
              </w:rPr>
            </w:pPr>
            <w:r w:rsidRPr="00626AA5">
              <w:rPr>
                <w:rFonts w:cstheme="minorHAnsi"/>
                <w:sz w:val="20"/>
                <w:szCs w:val="20"/>
              </w:rPr>
              <w:t xml:space="preserve">NOMBRE </w:t>
            </w:r>
            <w:r>
              <w:rPr>
                <w:rFonts w:cstheme="minorHAnsi"/>
                <w:sz w:val="20"/>
                <w:szCs w:val="20"/>
              </w:rPr>
              <w:t>ESTUDIANTE</w:t>
            </w:r>
          </w:p>
        </w:tc>
        <w:tc>
          <w:tcPr>
            <w:tcW w:w="4489" w:type="dxa"/>
          </w:tcPr>
          <w:p w14:paraId="49D1C9A6" w14:textId="7DA0CAC8" w:rsidR="006B32D4" w:rsidRDefault="00CD4DAB" w:rsidP="00DD1BE9">
            <w:pPr>
              <w:jc w:val="both"/>
              <w:rPr>
                <w:lang w:val="es-ES"/>
              </w:rPr>
            </w:pPr>
            <w:r>
              <w:rPr>
                <w:lang w:val="es-ES"/>
              </w:rPr>
              <w:t>Máximo Álvarez</w:t>
            </w:r>
          </w:p>
        </w:tc>
      </w:tr>
      <w:tr w:rsidR="006B32D4" w14:paraId="32D7CD84" w14:textId="77777777" w:rsidTr="006B32D4">
        <w:tc>
          <w:tcPr>
            <w:tcW w:w="4489" w:type="dxa"/>
          </w:tcPr>
          <w:p w14:paraId="6047F70F" w14:textId="64C54B03" w:rsidR="006B32D4" w:rsidRDefault="006B32D4" w:rsidP="00DD1BE9">
            <w:pPr>
              <w:jc w:val="both"/>
              <w:rPr>
                <w:lang w:val="es-ES"/>
              </w:rPr>
            </w:pPr>
            <w:r w:rsidRPr="00626AA5">
              <w:rPr>
                <w:rFonts w:cstheme="minorHAnsi"/>
                <w:sz w:val="20"/>
                <w:szCs w:val="20"/>
              </w:rPr>
              <w:t>PROFESOR/A JEFE</w:t>
            </w:r>
          </w:p>
        </w:tc>
        <w:tc>
          <w:tcPr>
            <w:tcW w:w="4489" w:type="dxa"/>
          </w:tcPr>
          <w:p w14:paraId="43DDE645" w14:textId="1CC80E02" w:rsidR="006B32D4" w:rsidRDefault="00CD4DAB" w:rsidP="00DD1BE9">
            <w:pPr>
              <w:jc w:val="both"/>
              <w:rPr>
                <w:lang w:val="es-ES"/>
              </w:rPr>
            </w:pPr>
            <w:r>
              <w:rPr>
                <w:lang w:val="es-ES"/>
              </w:rPr>
              <w:t xml:space="preserve">María Elena Molina </w:t>
            </w:r>
          </w:p>
        </w:tc>
      </w:tr>
      <w:tr w:rsidR="006B32D4" w14:paraId="1DE24DAC" w14:textId="77777777" w:rsidTr="006B32D4">
        <w:tc>
          <w:tcPr>
            <w:tcW w:w="4489" w:type="dxa"/>
          </w:tcPr>
          <w:p w14:paraId="1BF422BD" w14:textId="578A4ACE" w:rsidR="006B32D4" w:rsidRDefault="006B32D4" w:rsidP="00DD1BE9">
            <w:pPr>
              <w:jc w:val="both"/>
              <w:rPr>
                <w:lang w:val="es-ES"/>
              </w:rPr>
            </w:pPr>
            <w:bookmarkStart w:id="0" w:name="_Hlk82107688"/>
            <w:r w:rsidRPr="00626AA5">
              <w:rPr>
                <w:rFonts w:cstheme="minorHAnsi"/>
                <w:sz w:val="20"/>
                <w:szCs w:val="20"/>
              </w:rPr>
              <w:t>FECHA</w:t>
            </w:r>
          </w:p>
        </w:tc>
        <w:tc>
          <w:tcPr>
            <w:tcW w:w="4489" w:type="dxa"/>
          </w:tcPr>
          <w:p w14:paraId="7FE561B5" w14:textId="09918936" w:rsidR="006B32D4" w:rsidRDefault="00CD4DAB" w:rsidP="0000651E">
            <w:pPr>
              <w:jc w:val="both"/>
              <w:rPr>
                <w:lang w:val="es-ES"/>
              </w:rPr>
            </w:pPr>
            <w:r>
              <w:rPr>
                <w:lang w:val="es-ES"/>
              </w:rPr>
              <w:t>25 de noviembre 2021</w:t>
            </w:r>
          </w:p>
        </w:tc>
      </w:tr>
      <w:tr w:rsidR="006B32D4" w14:paraId="2B9DF4EA" w14:textId="77777777" w:rsidTr="006B32D4">
        <w:tc>
          <w:tcPr>
            <w:tcW w:w="4489" w:type="dxa"/>
          </w:tcPr>
          <w:p w14:paraId="240F0955" w14:textId="77777777" w:rsidR="006B32D4" w:rsidRDefault="006B32D4" w:rsidP="00DD1BE9">
            <w:pPr>
              <w:jc w:val="both"/>
              <w:rPr>
                <w:rFonts w:cstheme="minorHAnsi"/>
                <w:sz w:val="20"/>
                <w:szCs w:val="20"/>
              </w:rPr>
            </w:pPr>
            <w:r>
              <w:rPr>
                <w:rFonts w:cstheme="minorHAnsi"/>
                <w:sz w:val="20"/>
                <w:szCs w:val="20"/>
              </w:rPr>
              <w:t>ENTREVISTADOR/A</w:t>
            </w:r>
          </w:p>
          <w:p w14:paraId="0DCA8F23" w14:textId="31FB849B" w:rsidR="00AE1B92" w:rsidRPr="003D3F34" w:rsidRDefault="00AE1B92" w:rsidP="003D3F34">
            <w:pPr>
              <w:jc w:val="both"/>
              <w:rPr>
                <w:sz w:val="20"/>
                <w:szCs w:val="20"/>
                <w:lang w:val="es-ES"/>
              </w:rPr>
            </w:pPr>
          </w:p>
        </w:tc>
        <w:tc>
          <w:tcPr>
            <w:tcW w:w="4489" w:type="dxa"/>
          </w:tcPr>
          <w:p w14:paraId="2EE1E86A" w14:textId="6C8376CD" w:rsidR="00CD4DAB" w:rsidRDefault="00CD4DAB" w:rsidP="003E45AE">
            <w:pPr>
              <w:jc w:val="both"/>
              <w:rPr>
                <w:lang w:val="es-ES"/>
              </w:rPr>
            </w:pPr>
            <w:r>
              <w:rPr>
                <w:lang w:val="es-ES"/>
              </w:rPr>
              <w:t xml:space="preserve">Ana General </w:t>
            </w:r>
            <w:r w:rsidR="003E45AE">
              <w:rPr>
                <w:lang w:val="es-ES"/>
              </w:rPr>
              <w:t xml:space="preserve"> - </w:t>
            </w:r>
            <w:r>
              <w:rPr>
                <w:lang w:val="es-ES"/>
              </w:rPr>
              <w:t>Patria Bástias</w:t>
            </w:r>
          </w:p>
        </w:tc>
      </w:tr>
      <w:bookmarkEnd w:id="0"/>
    </w:tbl>
    <w:p w14:paraId="1405EBFA" w14:textId="683AC4FB" w:rsidR="006B32D4" w:rsidRDefault="006B32D4" w:rsidP="00DD1BE9">
      <w:pPr>
        <w:jc w:val="both"/>
        <w:rPr>
          <w:lang w:val="es-ES"/>
        </w:rPr>
      </w:pPr>
    </w:p>
    <w:tbl>
      <w:tblPr>
        <w:tblStyle w:val="Tablaconcuadrcula"/>
        <w:tblW w:w="0" w:type="auto"/>
        <w:tblLook w:val="04A0" w:firstRow="1" w:lastRow="0" w:firstColumn="1" w:lastColumn="0" w:noHBand="0" w:noVBand="1"/>
      </w:tblPr>
      <w:tblGrid>
        <w:gridCol w:w="8828"/>
      </w:tblGrid>
      <w:tr w:rsidR="006B32D4" w14:paraId="57263800" w14:textId="77777777" w:rsidTr="006B32D4">
        <w:tc>
          <w:tcPr>
            <w:tcW w:w="8978" w:type="dxa"/>
          </w:tcPr>
          <w:p w14:paraId="5C680867" w14:textId="2DA69DFF" w:rsidR="006B32D4" w:rsidRDefault="006B32D4" w:rsidP="00DD1BE9">
            <w:pPr>
              <w:jc w:val="both"/>
              <w:rPr>
                <w:b/>
                <w:lang w:val="es-ES"/>
              </w:rPr>
            </w:pPr>
            <w:r w:rsidRPr="006B32D4">
              <w:rPr>
                <w:b/>
                <w:lang w:val="es-ES"/>
              </w:rPr>
              <w:t>Motivo de la Entrevista</w:t>
            </w:r>
          </w:p>
          <w:p w14:paraId="1BC10695" w14:textId="5014C685" w:rsidR="00AE1B92" w:rsidRDefault="00CD4DAB" w:rsidP="00DD1BE9">
            <w:pPr>
              <w:jc w:val="both"/>
              <w:rPr>
                <w:lang w:val="es-ES"/>
              </w:rPr>
            </w:pPr>
            <w:r>
              <w:rPr>
                <w:b/>
                <w:lang w:val="es-ES"/>
              </w:rPr>
              <w:t xml:space="preserve"> </w:t>
            </w:r>
            <w:r w:rsidRPr="00CD4DAB">
              <w:rPr>
                <w:lang w:val="es-ES"/>
              </w:rPr>
              <w:t>Situación generada entre Máximo y compañero Martin Barahona</w:t>
            </w:r>
          </w:p>
        </w:tc>
      </w:tr>
      <w:tr w:rsidR="006B32D4" w14:paraId="46DA4F13" w14:textId="77777777" w:rsidTr="006B32D4">
        <w:tc>
          <w:tcPr>
            <w:tcW w:w="8978" w:type="dxa"/>
          </w:tcPr>
          <w:p w14:paraId="06173DBC" w14:textId="77777777" w:rsidR="00941EF7" w:rsidRDefault="006B32D4" w:rsidP="00DD1BE9">
            <w:pPr>
              <w:jc w:val="both"/>
              <w:rPr>
                <w:b/>
                <w:lang w:val="es-ES"/>
              </w:rPr>
            </w:pPr>
            <w:r w:rsidRPr="00C15B07">
              <w:rPr>
                <w:b/>
                <w:lang w:val="es-ES"/>
              </w:rPr>
              <w:t>Contenido</w:t>
            </w:r>
            <w:r w:rsidR="00941EF7">
              <w:rPr>
                <w:b/>
                <w:lang w:val="es-ES"/>
              </w:rPr>
              <w:t xml:space="preserve">: </w:t>
            </w:r>
          </w:p>
          <w:p w14:paraId="07735A7B" w14:textId="51A99494" w:rsidR="002E27C3" w:rsidRDefault="002E27C3" w:rsidP="00DD1BE9">
            <w:pPr>
              <w:jc w:val="both"/>
              <w:rPr>
                <w:lang w:val="es-ES"/>
              </w:rPr>
            </w:pPr>
            <w:r>
              <w:rPr>
                <w:lang w:val="es-ES"/>
              </w:rPr>
              <w:t xml:space="preserve">Después de conversación telefónica donde se le explica situación que afecta a Máximo por mantener una conducta inapropiada con otro compañero </w:t>
            </w:r>
            <w:r w:rsidR="003E45AE">
              <w:rPr>
                <w:lang w:val="es-ES"/>
              </w:rPr>
              <w:t>agrediéndolo</w:t>
            </w:r>
            <w:r>
              <w:rPr>
                <w:lang w:val="es-ES"/>
              </w:rPr>
              <w:t xml:space="preserve"> verbalmente en los recreos, por lo cual se le solicitó a las Señora Pía López, que asistiera de manera presencial a reunión con Inspectoría y convivencia escolar a lo cual ella accede.</w:t>
            </w:r>
          </w:p>
          <w:p w14:paraId="1B83CD38" w14:textId="04A85D24" w:rsidR="003D3F34" w:rsidRDefault="002E27C3" w:rsidP="00DD1BE9">
            <w:pPr>
              <w:jc w:val="both"/>
              <w:rPr>
                <w:lang w:val="es-ES"/>
              </w:rPr>
            </w:pPr>
            <w:r>
              <w:rPr>
                <w:lang w:val="es-ES"/>
              </w:rPr>
              <w:t xml:space="preserve"> Se</w:t>
            </w:r>
            <w:r w:rsidR="00CD4DAB">
              <w:rPr>
                <w:lang w:val="es-ES"/>
              </w:rPr>
              <w:t xml:space="preserve"> inicia </w:t>
            </w:r>
            <w:r>
              <w:rPr>
                <w:lang w:val="es-ES"/>
              </w:rPr>
              <w:t xml:space="preserve">reunión </w:t>
            </w:r>
            <w:r w:rsidR="000C57E9">
              <w:rPr>
                <w:lang w:val="es-ES"/>
              </w:rPr>
              <w:t>explicando cual</w:t>
            </w:r>
            <w:r w:rsidR="00EF5321">
              <w:rPr>
                <w:lang w:val="es-ES"/>
              </w:rPr>
              <w:t xml:space="preserve"> es</w:t>
            </w:r>
            <w:r w:rsidR="00CD4DAB">
              <w:rPr>
                <w:lang w:val="es-ES"/>
              </w:rPr>
              <w:t xml:space="preserve"> el motivo</w:t>
            </w:r>
            <w:r w:rsidR="00EF5321">
              <w:rPr>
                <w:lang w:val="es-ES"/>
              </w:rPr>
              <w:t xml:space="preserve"> que nos convoca a</w:t>
            </w:r>
            <w:r w:rsidR="00CD4DAB">
              <w:rPr>
                <w:lang w:val="es-ES"/>
              </w:rPr>
              <w:t xml:space="preserve"> esta reunión, padres de Martín Barahona se presenta</w:t>
            </w:r>
            <w:r w:rsidR="00EF5321">
              <w:rPr>
                <w:lang w:val="es-ES"/>
              </w:rPr>
              <w:t xml:space="preserve">ron al colegio para realizar una denuncia </w:t>
            </w:r>
            <w:r w:rsidR="00CD4DAB">
              <w:rPr>
                <w:lang w:val="es-ES"/>
              </w:rPr>
              <w:t xml:space="preserve">formal, porque según lo que comentaron Martín ha </w:t>
            </w:r>
            <w:r w:rsidR="000C57E9">
              <w:rPr>
                <w:lang w:val="es-ES"/>
              </w:rPr>
              <w:t>estado siendo</w:t>
            </w:r>
            <w:r w:rsidR="00CD4DAB">
              <w:rPr>
                <w:lang w:val="es-ES"/>
              </w:rPr>
              <w:t xml:space="preserve"> </w:t>
            </w:r>
            <w:r w:rsidR="000C57E9">
              <w:rPr>
                <w:lang w:val="es-ES"/>
              </w:rPr>
              <w:t xml:space="preserve">agredido verbalmente por Máximo </w:t>
            </w:r>
            <w:r w:rsidR="00CD4DAB">
              <w:rPr>
                <w:lang w:val="es-ES"/>
              </w:rPr>
              <w:t xml:space="preserve">durante los recreos, lo trata de </w:t>
            </w:r>
            <w:r w:rsidR="00C00F4A">
              <w:rPr>
                <w:lang w:val="es-ES"/>
              </w:rPr>
              <w:t>Gay generalmente lo ridiculiza delante de otras personas, situación que tiene muy afectado a M</w:t>
            </w:r>
            <w:r w:rsidR="00716C1B">
              <w:rPr>
                <w:lang w:val="es-ES"/>
              </w:rPr>
              <w:t>artin</w:t>
            </w:r>
            <w:r w:rsidR="000C57E9">
              <w:rPr>
                <w:lang w:val="es-ES"/>
              </w:rPr>
              <w:t xml:space="preserve"> y con pocas ganas de asistir a clases</w:t>
            </w:r>
            <w:r w:rsidR="00716C1B">
              <w:rPr>
                <w:lang w:val="es-ES"/>
              </w:rPr>
              <w:t>.</w:t>
            </w:r>
          </w:p>
          <w:p w14:paraId="3CC39468" w14:textId="63443D51" w:rsidR="00C00F4A" w:rsidRDefault="00C00F4A" w:rsidP="00DD1BE9">
            <w:pPr>
              <w:jc w:val="both"/>
              <w:rPr>
                <w:lang w:val="es-ES"/>
              </w:rPr>
            </w:pPr>
            <w:r>
              <w:rPr>
                <w:lang w:val="es-ES"/>
              </w:rPr>
              <w:t>El colegio Comprometió acciones con los padres de Martín</w:t>
            </w:r>
            <w:r w:rsidR="000C57E9">
              <w:rPr>
                <w:lang w:val="es-ES"/>
              </w:rPr>
              <w:t>,</w:t>
            </w:r>
            <w:r>
              <w:rPr>
                <w:lang w:val="es-ES"/>
              </w:rPr>
              <w:t xml:space="preserve"> </w:t>
            </w:r>
            <w:r w:rsidR="00EF5321">
              <w:rPr>
                <w:lang w:val="es-ES"/>
              </w:rPr>
              <w:t>tener una conversación con apoderada de máximo y además generar acciones entre los estudiantes y dentro</w:t>
            </w:r>
            <w:r>
              <w:rPr>
                <w:lang w:val="es-ES"/>
              </w:rPr>
              <w:t xml:space="preserve"> de esas acciones esta la mediación que se realizará</w:t>
            </w:r>
            <w:r w:rsidR="00EF5321">
              <w:rPr>
                <w:lang w:val="es-ES"/>
              </w:rPr>
              <w:t xml:space="preserve"> con Máximo y Martin</w:t>
            </w:r>
            <w:r>
              <w:rPr>
                <w:lang w:val="es-ES"/>
              </w:rPr>
              <w:t>, por lo cual, a parte de informar</w:t>
            </w:r>
            <w:r w:rsidR="00EF5321">
              <w:rPr>
                <w:lang w:val="es-ES"/>
              </w:rPr>
              <w:t>lo</w:t>
            </w:r>
            <w:r>
              <w:rPr>
                <w:lang w:val="es-ES"/>
              </w:rPr>
              <w:t xml:space="preserve"> a</w:t>
            </w:r>
            <w:r w:rsidR="000C57E9">
              <w:rPr>
                <w:lang w:val="es-ES"/>
              </w:rPr>
              <w:t xml:space="preserve"> apoderada</w:t>
            </w:r>
            <w:r>
              <w:rPr>
                <w:lang w:val="es-ES"/>
              </w:rPr>
              <w:t xml:space="preserve">, </w:t>
            </w:r>
            <w:r w:rsidR="000C57E9">
              <w:rPr>
                <w:lang w:val="es-ES"/>
              </w:rPr>
              <w:t>se solicita autorización</w:t>
            </w:r>
            <w:r>
              <w:rPr>
                <w:lang w:val="es-ES"/>
              </w:rPr>
              <w:t>, para iniciar esta mediación.</w:t>
            </w:r>
            <w:r w:rsidR="003B02E7">
              <w:rPr>
                <w:lang w:val="es-ES"/>
              </w:rPr>
              <w:t xml:space="preserve"> </w:t>
            </w:r>
          </w:p>
          <w:p w14:paraId="1B21FC10" w14:textId="77777777" w:rsidR="00EF5321" w:rsidRDefault="003B02E7" w:rsidP="00DD1BE9">
            <w:pPr>
              <w:jc w:val="both"/>
              <w:rPr>
                <w:lang w:val="es-ES"/>
              </w:rPr>
            </w:pPr>
            <w:r>
              <w:rPr>
                <w:lang w:val="es-ES"/>
              </w:rPr>
              <w:t>Señora Pía</w:t>
            </w:r>
            <w:r w:rsidR="002E27C3">
              <w:rPr>
                <w:lang w:val="es-ES"/>
              </w:rPr>
              <w:t xml:space="preserve"> lamenta mucho lo </w:t>
            </w:r>
            <w:r w:rsidR="00EF5321">
              <w:rPr>
                <w:lang w:val="es-ES"/>
              </w:rPr>
              <w:t>ocurrido está</w:t>
            </w:r>
            <w:r>
              <w:rPr>
                <w:lang w:val="es-ES"/>
              </w:rPr>
              <w:t xml:space="preserve"> de acuerdo</w:t>
            </w:r>
            <w:r w:rsidR="00C13812">
              <w:rPr>
                <w:lang w:val="es-ES"/>
              </w:rPr>
              <w:t xml:space="preserve"> con la acción que realizará el colegio y dice que hablo con su hijo</w:t>
            </w:r>
            <w:r w:rsidR="00C36AC8">
              <w:rPr>
                <w:lang w:val="es-ES"/>
              </w:rPr>
              <w:t xml:space="preserve"> </w:t>
            </w:r>
            <w:r w:rsidR="00EF5321">
              <w:rPr>
                <w:lang w:val="es-ES"/>
              </w:rPr>
              <w:t>porque él también ha sido víctima de burlas y maltrato físico en el condominio donde vive, entonces lamenta que el repita esto con su compañero, Madre de máximo comenta que después de hablarlo él se sintió triste por lo ocurrido y le prometió disculparse con compañero y no volver a repetirlo.</w:t>
            </w:r>
          </w:p>
          <w:p w14:paraId="2CA32D05" w14:textId="2691B047" w:rsidR="00C00F4A" w:rsidRDefault="00EF5321" w:rsidP="00DD1BE9">
            <w:pPr>
              <w:jc w:val="both"/>
              <w:rPr>
                <w:lang w:val="es-ES"/>
              </w:rPr>
            </w:pPr>
            <w:r>
              <w:rPr>
                <w:lang w:val="es-ES"/>
              </w:rPr>
              <w:t xml:space="preserve">Se le comenta a Señora Pía que encargada de convivencia hablo con máximo y que también </w:t>
            </w:r>
            <w:r w:rsidR="009B1B47">
              <w:rPr>
                <w:lang w:val="es-ES"/>
              </w:rPr>
              <w:t xml:space="preserve">el </w:t>
            </w:r>
            <w:r>
              <w:rPr>
                <w:lang w:val="es-ES"/>
              </w:rPr>
              <w:t xml:space="preserve">converso con Madre </w:t>
            </w:r>
            <w:r w:rsidR="009B1B47">
              <w:rPr>
                <w:lang w:val="es-ES"/>
              </w:rPr>
              <w:t>Directora Bibiana</w:t>
            </w:r>
            <w:r>
              <w:rPr>
                <w:lang w:val="es-ES"/>
              </w:rPr>
              <w:t xml:space="preserve"> </w:t>
            </w:r>
            <w:r w:rsidR="009B1B47">
              <w:rPr>
                <w:lang w:val="es-ES"/>
              </w:rPr>
              <w:t xml:space="preserve">Saavedra de lo cual se desprende que para el existe una figura muy importante que es su abuelo, al cual </w:t>
            </w:r>
            <w:r w:rsidR="000C57E9">
              <w:rPr>
                <w:lang w:val="es-ES"/>
              </w:rPr>
              <w:t>máximo quiere</w:t>
            </w:r>
            <w:r w:rsidR="009B1B47">
              <w:rPr>
                <w:lang w:val="es-ES"/>
              </w:rPr>
              <w:t xml:space="preserve"> y respeta mucho, entonces se le solicita autorización para contactarlo y poder tener una conversación con él, a lo que señora Pía accede </w:t>
            </w:r>
          </w:p>
          <w:p w14:paraId="703F48D7" w14:textId="082B6828" w:rsidR="00AE1B92" w:rsidRDefault="00AE1B92" w:rsidP="00DD1BE9">
            <w:pPr>
              <w:jc w:val="both"/>
              <w:rPr>
                <w:lang w:val="es-ES"/>
              </w:rPr>
            </w:pPr>
          </w:p>
        </w:tc>
      </w:tr>
      <w:tr w:rsidR="006B32D4" w14:paraId="03153AEC" w14:textId="77777777" w:rsidTr="006B32D4">
        <w:tc>
          <w:tcPr>
            <w:tcW w:w="8978" w:type="dxa"/>
          </w:tcPr>
          <w:p w14:paraId="74579471" w14:textId="0337096D" w:rsidR="006B32D4" w:rsidRPr="00AE1B92" w:rsidRDefault="006B32D4" w:rsidP="00AE1B92">
            <w:pPr>
              <w:jc w:val="both"/>
              <w:rPr>
                <w:b/>
                <w:lang w:val="es-ES"/>
              </w:rPr>
            </w:pPr>
            <w:r w:rsidRPr="00AE1B92">
              <w:rPr>
                <w:b/>
                <w:lang w:val="es-ES"/>
              </w:rPr>
              <w:t>Acuerdos</w:t>
            </w:r>
          </w:p>
          <w:p w14:paraId="7C49CE5A" w14:textId="1B77C9E0" w:rsidR="003E45AE" w:rsidRDefault="003E45AE" w:rsidP="00AE1B92">
            <w:pPr>
              <w:jc w:val="both"/>
              <w:rPr>
                <w:lang w:val="es-ES"/>
              </w:rPr>
            </w:pPr>
            <w:r>
              <w:rPr>
                <w:lang w:val="es-ES"/>
              </w:rPr>
              <w:t>Madre autoriza a que Convivencia Escolar realice trabajo de mediación entre Máximo y Martin Barahona.</w:t>
            </w:r>
          </w:p>
          <w:p w14:paraId="478C0378" w14:textId="12A76402" w:rsidR="00AE1B92" w:rsidRDefault="003E45AE" w:rsidP="00AE1B92">
            <w:pPr>
              <w:jc w:val="both"/>
              <w:rPr>
                <w:lang w:val="es-ES"/>
              </w:rPr>
            </w:pPr>
            <w:r>
              <w:rPr>
                <w:lang w:val="es-ES"/>
              </w:rPr>
              <w:t>Señora Pía entrega contacto de abuelo de Máximo señor Patricio Álvarez quien será llamado a una entrevista.</w:t>
            </w:r>
          </w:p>
          <w:p w14:paraId="40186631" w14:textId="04477584" w:rsidR="00AE1B92" w:rsidRPr="00AE1B92" w:rsidRDefault="00AE1B92" w:rsidP="00AE1B92">
            <w:pPr>
              <w:jc w:val="both"/>
              <w:rPr>
                <w:lang w:val="es-ES"/>
              </w:rPr>
            </w:pPr>
            <w:bookmarkStart w:id="1" w:name="_GoBack"/>
            <w:bookmarkEnd w:id="1"/>
          </w:p>
        </w:tc>
      </w:tr>
    </w:tbl>
    <w:p w14:paraId="31A3B477" w14:textId="77777777" w:rsidR="006B32D4" w:rsidRDefault="006B32D4" w:rsidP="00DD1BE9">
      <w:pPr>
        <w:jc w:val="both"/>
        <w:rPr>
          <w:lang w:val="es-ES"/>
        </w:rPr>
      </w:pPr>
    </w:p>
    <w:p w14:paraId="1319EE37" w14:textId="64D476E4" w:rsidR="00AE1B92" w:rsidRDefault="00AE1B92" w:rsidP="00DD1BE9">
      <w:pPr>
        <w:jc w:val="both"/>
        <w:rPr>
          <w:lang w:val="es-ES"/>
        </w:rPr>
      </w:pPr>
    </w:p>
    <w:p w14:paraId="77B1F311" w14:textId="7C67720F" w:rsidR="006B32D4" w:rsidRPr="004878FD" w:rsidRDefault="006B32D4" w:rsidP="00DD1BE9">
      <w:pPr>
        <w:jc w:val="both"/>
        <w:rPr>
          <w:lang w:val="es-ES"/>
        </w:rPr>
      </w:pPr>
    </w:p>
    <w:sectPr w:rsidR="006B32D4" w:rsidRPr="004878FD" w:rsidSect="004878FD">
      <w:headerReference w:type="default" r:id="rId7"/>
      <w:pgSz w:w="12240" w:h="15840"/>
      <w:pgMar w:top="19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3CA5A" w14:textId="77777777" w:rsidR="00D51E3C" w:rsidRDefault="00D51E3C" w:rsidP="004878FD">
      <w:r>
        <w:separator/>
      </w:r>
    </w:p>
  </w:endnote>
  <w:endnote w:type="continuationSeparator" w:id="0">
    <w:p w14:paraId="6D54652B" w14:textId="77777777" w:rsidR="00D51E3C" w:rsidRDefault="00D51E3C" w:rsidP="0048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D9A0E" w14:textId="77777777" w:rsidR="00D51E3C" w:rsidRDefault="00D51E3C" w:rsidP="004878FD">
      <w:r>
        <w:separator/>
      </w:r>
    </w:p>
  </w:footnote>
  <w:footnote w:type="continuationSeparator" w:id="0">
    <w:p w14:paraId="65970995" w14:textId="77777777" w:rsidR="00D51E3C" w:rsidRDefault="00D51E3C" w:rsidP="004878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03BE" w14:textId="77777777" w:rsidR="004878FD" w:rsidRDefault="004878FD">
    <w:pPr>
      <w:pStyle w:val="Encabezado"/>
    </w:pPr>
    <w:r>
      <w:rPr>
        <w:noProof/>
        <w:lang w:eastAsia="es-CL"/>
      </w:rPr>
      <w:drawing>
        <wp:anchor distT="0" distB="0" distL="114300" distR="114300" simplePos="0" relativeHeight="251658240" behindDoc="1" locked="0" layoutInCell="1" allowOverlap="1" wp14:anchorId="5BF7BABE" wp14:editId="49C3FD10">
          <wp:simplePos x="0" y="0"/>
          <wp:positionH relativeFrom="column">
            <wp:posOffset>-1071880</wp:posOffset>
          </wp:positionH>
          <wp:positionV relativeFrom="paragraph">
            <wp:posOffset>-441325</wp:posOffset>
          </wp:positionV>
          <wp:extent cx="7753985" cy="100349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Colegio SSCC La Serena 1-02.jpg"/>
                  <pic:cNvPicPr/>
                </pic:nvPicPr>
                <pic:blipFill>
                  <a:blip r:embed="rId1">
                    <a:extLst>
                      <a:ext uri="{28A0092B-C50C-407E-A947-70E740481C1C}">
                        <a14:useLocalDpi xmlns:a14="http://schemas.microsoft.com/office/drawing/2010/main" val="0"/>
                      </a:ext>
                    </a:extLst>
                  </a:blip>
                  <a:stretch>
                    <a:fillRect/>
                  </a:stretch>
                </pic:blipFill>
                <pic:spPr>
                  <a:xfrm>
                    <a:off x="0" y="0"/>
                    <a:ext cx="7753985" cy="10034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E7371"/>
    <w:multiLevelType w:val="hybridMultilevel"/>
    <w:tmpl w:val="F7AC25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04"/>
    <w:rsid w:val="0000651E"/>
    <w:rsid w:val="000138D2"/>
    <w:rsid w:val="000B46AA"/>
    <w:rsid w:val="000C57E9"/>
    <w:rsid w:val="000D3974"/>
    <w:rsid w:val="000E1ACD"/>
    <w:rsid w:val="00115344"/>
    <w:rsid w:val="0016186A"/>
    <w:rsid w:val="001E17B3"/>
    <w:rsid w:val="002105CE"/>
    <w:rsid w:val="002B1228"/>
    <w:rsid w:val="002E27C3"/>
    <w:rsid w:val="00355460"/>
    <w:rsid w:val="003B02E7"/>
    <w:rsid w:val="003D3F34"/>
    <w:rsid w:val="003E45AE"/>
    <w:rsid w:val="00432AE0"/>
    <w:rsid w:val="004878FD"/>
    <w:rsid w:val="004A426C"/>
    <w:rsid w:val="004C7895"/>
    <w:rsid w:val="00502D87"/>
    <w:rsid w:val="005235FB"/>
    <w:rsid w:val="005F7AAA"/>
    <w:rsid w:val="006B32D4"/>
    <w:rsid w:val="00716C1B"/>
    <w:rsid w:val="007F1D7C"/>
    <w:rsid w:val="00884571"/>
    <w:rsid w:val="008A0BAD"/>
    <w:rsid w:val="008A50A5"/>
    <w:rsid w:val="00921F47"/>
    <w:rsid w:val="00941EF7"/>
    <w:rsid w:val="0099037C"/>
    <w:rsid w:val="009B1B47"/>
    <w:rsid w:val="00A34E7B"/>
    <w:rsid w:val="00A43A1A"/>
    <w:rsid w:val="00A85599"/>
    <w:rsid w:val="00AD11D7"/>
    <w:rsid w:val="00AE1B92"/>
    <w:rsid w:val="00AF14E1"/>
    <w:rsid w:val="00B51AB3"/>
    <w:rsid w:val="00B70D7B"/>
    <w:rsid w:val="00BD3F5F"/>
    <w:rsid w:val="00C00F4A"/>
    <w:rsid w:val="00C13812"/>
    <w:rsid w:val="00C15965"/>
    <w:rsid w:val="00C15B07"/>
    <w:rsid w:val="00C36AC8"/>
    <w:rsid w:val="00C52158"/>
    <w:rsid w:val="00CB6E21"/>
    <w:rsid w:val="00CC248A"/>
    <w:rsid w:val="00CD358A"/>
    <w:rsid w:val="00CD4DAB"/>
    <w:rsid w:val="00CE163B"/>
    <w:rsid w:val="00CF315C"/>
    <w:rsid w:val="00D21604"/>
    <w:rsid w:val="00D23D4D"/>
    <w:rsid w:val="00D470E6"/>
    <w:rsid w:val="00D51E3C"/>
    <w:rsid w:val="00DD1BE9"/>
    <w:rsid w:val="00E15DAB"/>
    <w:rsid w:val="00EE0BD8"/>
    <w:rsid w:val="00EF5321"/>
    <w:rsid w:val="00F44C80"/>
    <w:rsid w:val="00F75AAE"/>
    <w:rsid w:val="00FB2F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50215"/>
  <w15:docId w15:val="{C1FF361B-717F-4773-9D55-7E49222A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78FD"/>
    <w:pPr>
      <w:keepNext/>
      <w:keepLines/>
      <w:spacing w:before="240"/>
      <w:outlineLvl w:val="0"/>
    </w:pPr>
    <w:rPr>
      <w:rFonts w:ascii="Avenir Book" w:eastAsiaTheme="majorEastAsia" w:hAnsi="Avenir Book" w:cstheme="majorBidi"/>
      <w:sz w:val="32"/>
      <w:szCs w:val="32"/>
    </w:rPr>
  </w:style>
  <w:style w:type="paragraph" w:styleId="Ttulo2">
    <w:name w:val="heading 2"/>
    <w:basedOn w:val="Normal"/>
    <w:next w:val="Normal"/>
    <w:link w:val="Ttulo2Car"/>
    <w:uiPriority w:val="9"/>
    <w:unhideWhenUsed/>
    <w:qFormat/>
    <w:rsid w:val="004878FD"/>
    <w:pPr>
      <w:keepNext/>
      <w:keepLines/>
      <w:spacing w:before="40"/>
      <w:outlineLvl w:val="1"/>
    </w:pPr>
    <w:rPr>
      <w:rFonts w:ascii="Avenir Next" w:eastAsiaTheme="majorEastAsia" w:hAnsi="Avenir Next" w:cstheme="majorBidi"/>
      <w:sz w:val="26"/>
      <w:szCs w:val="26"/>
    </w:rPr>
  </w:style>
  <w:style w:type="paragraph" w:styleId="Ttulo3">
    <w:name w:val="heading 3"/>
    <w:basedOn w:val="Normal"/>
    <w:next w:val="Normal"/>
    <w:link w:val="Ttulo3Car"/>
    <w:autoRedefine/>
    <w:uiPriority w:val="9"/>
    <w:unhideWhenUsed/>
    <w:qFormat/>
    <w:rsid w:val="004878FD"/>
    <w:pPr>
      <w:keepNext/>
      <w:keepLines/>
      <w:spacing w:before="40"/>
      <w:outlineLvl w:val="2"/>
    </w:pPr>
    <w:rPr>
      <w:rFonts w:ascii="Avenir Next" w:eastAsiaTheme="majorEastAsia" w:hAnsi="Avenir Next"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878FD"/>
    <w:rPr>
      <w:rFonts w:ascii="Avenir Next" w:eastAsiaTheme="majorEastAsia" w:hAnsi="Avenir Next" w:cstheme="majorBidi"/>
    </w:rPr>
  </w:style>
  <w:style w:type="paragraph" w:styleId="Encabezado">
    <w:name w:val="header"/>
    <w:basedOn w:val="Normal"/>
    <w:link w:val="EncabezadoCar"/>
    <w:uiPriority w:val="99"/>
    <w:unhideWhenUsed/>
    <w:rsid w:val="004878FD"/>
    <w:pPr>
      <w:tabs>
        <w:tab w:val="center" w:pos="4419"/>
        <w:tab w:val="right" w:pos="8838"/>
      </w:tabs>
    </w:pPr>
  </w:style>
  <w:style w:type="character" w:customStyle="1" w:styleId="EncabezadoCar">
    <w:name w:val="Encabezado Car"/>
    <w:basedOn w:val="Fuentedeprrafopredeter"/>
    <w:link w:val="Encabezado"/>
    <w:uiPriority w:val="99"/>
    <w:rsid w:val="004878FD"/>
  </w:style>
  <w:style w:type="paragraph" w:styleId="Piedepgina">
    <w:name w:val="footer"/>
    <w:basedOn w:val="Normal"/>
    <w:link w:val="PiedepginaCar"/>
    <w:uiPriority w:val="99"/>
    <w:unhideWhenUsed/>
    <w:rsid w:val="004878FD"/>
    <w:pPr>
      <w:tabs>
        <w:tab w:val="center" w:pos="4419"/>
        <w:tab w:val="right" w:pos="8838"/>
      </w:tabs>
    </w:pPr>
  </w:style>
  <w:style w:type="character" w:customStyle="1" w:styleId="PiedepginaCar">
    <w:name w:val="Pie de página Car"/>
    <w:basedOn w:val="Fuentedeprrafopredeter"/>
    <w:link w:val="Piedepgina"/>
    <w:uiPriority w:val="99"/>
    <w:rsid w:val="004878FD"/>
  </w:style>
  <w:style w:type="character" w:customStyle="1" w:styleId="Ttulo1Car">
    <w:name w:val="Título 1 Car"/>
    <w:basedOn w:val="Fuentedeprrafopredeter"/>
    <w:link w:val="Ttulo1"/>
    <w:uiPriority w:val="9"/>
    <w:rsid w:val="004878FD"/>
    <w:rPr>
      <w:rFonts w:ascii="Avenir Book" w:eastAsiaTheme="majorEastAsia" w:hAnsi="Avenir Book" w:cstheme="majorBidi"/>
      <w:sz w:val="32"/>
      <w:szCs w:val="32"/>
    </w:rPr>
  </w:style>
  <w:style w:type="character" w:customStyle="1" w:styleId="Ttulo2Car">
    <w:name w:val="Título 2 Car"/>
    <w:basedOn w:val="Fuentedeprrafopredeter"/>
    <w:link w:val="Ttulo2"/>
    <w:uiPriority w:val="9"/>
    <w:rsid w:val="004878FD"/>
    <w:rPr>
      <w:rFonts w:ascii="Avenir Next" w:eastAsiaTheme="majorEastAsia" w:hAnsi="Avenir Next" w:cstheme="majorBidi"/>
      <w:sz w:val="26"/>
      <w:szCs w:val="26"/>
    </w:rPr>
  </w:style>
  <w:style w:type="table" w:styleId="Tablaconcuadrcula">
    <w:name w:val="Table Grid"/>
    <w:basedOn w:val="Tablanormal"/>
    <w:uiPriority w:val="39"/>
    <w:unhideWhenUsed/>
    <w:rsid w:val="006B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32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2D4"/>
    <w:rPr>
      <w:rFonts w:ascii="Segoe UI" w:hAnsi="Segoe UI" w:cs="Segoe UI"/>
      <w:sz w:val="18"/>
      <w:szCs w:val="18"/>
    </w:rPr>
  </w:style>
  <w:style w:type="paragraph" w:styleId="Prrafodelista">
    <w:name w:val="List Paragraph"/>
    <w:basedOn w:val="Normal"/>
    <w:uiPriority w:val="34"/>
    <w:qFormat/>
    <w:rsid w:val="00432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cp:revision>
  <cp:lastPrinted>2021-11-18T13:47:00Z</cp:lastPrinted>
  <dcterms:created xsi:type="dcterms:W3CDTF">2021-12-03T16:16:00Z</dcterms:created>
  <dcterms:modified xsi:type="dcterms:W3CDTF">2021-12-03T16:16:00Z</dcterms:modified>
</cp:coreProperties>
</file>