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2E6CAD" w:rsidRDefault="00E02FA1">
      <w:r>
        <w:rPr>
          <w:rFonts w:ascii="Tahoma" w:hAnsi="Tahoma" w:cs="Tahoma"/>
          <w:noProof/>
          <w:lang w:val="es-CL" w:eastAsia="es-CL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081C0B" wp14:editId="502888C5">
                <wp:simplePos x="0" y="0"/>
                <wp:positionH relativeFrom="column">
                  <wp:posOffset>-704850</wp:posOffset>
                </wp:positionH>
                <wp:positionV relativeFrom="paragraph">
                  <wp:posOffset>-542925</wp:posOffset>
                </wp:positionV>
                <wp:extent cx="2601045" cy="817347"/>
                <wp:effectExtent l="0" t="0" r="8890" b="1905"/>
                <wp:wrapNone/>
                <wp:docPr id="150" name="Grupo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01045" cy="817347"/>
                          <a:chOff x="0" y="0"/>
                          <a:chExt cx="2601045" cy="817347"/>
                        </a:xfrm>
                      </wpg:grpSpPr>
                      <wps:wsp>
                        <wps:cNvPr id="145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40445" y="80747"/>
                            <a:ext cx="2260600" cy="736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COLEGIO PROVIDENCIA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JUSTO DONOSO 420 –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pBdr>
                                  <w:bottom w:val="single" w:sz="4" w:space="1" w:color="999999"/>
                                </w:pBdr>
                                <w:spacing w:line="180" w:lineRule="atLeast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                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RBD 575-4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</w:t>
                              </w:r>
                              <w:r w:rsidRPr="007A29EE"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–</w:t>
                              </w: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 xml:space="preserve">  FONO 51-2215215</w:t>
                              </w:r>
                            </w:p>
                            <w:p w:rsidR="00E02FA1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Fundación Educacional Colegio Providencia de La Serena</w:t>
                              </w:r>
                            </w:p>
                            <w:p w:rsidR="00E02FA1" w:rsidRPr="007A29EE" w:rsidRDefault="00E02FA1" w:rsidP="00E02FA1">
                              <w:pPr>
                                <w:spacing w:line="180" w:lineRule="atLeast"/>
                                <w:jc w:val="center"/>
                                <w:rPr>
                                  <w:sz w:val="14"/>
                                  <w:szCs w:val="14"/>
                                  <w:lang w:val="es-MX"/>
                                </w:rPr>
                              </w:pPr>
                              <w:r>
                                <w:rPr>
                                  <w:sz w:val="14"/>
                                  <w:szCs w:val="14"/>
                                  <w:lang w:val="es-MX"/>
                                </w:rPr>
                                <w:t>Rut. 65.082.584-5</w:t>
                              </w:r>
                            </w:p>
                            <w:p w:rsidR="00E02FA1" w:rsidRDefault="00E02FA1" w:rsidP="00E02FA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9" name="Imagen 14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15" cy="791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6081C0B" id="Grupo 150" o:spid="_x0000_s1026" style="position:absolute;margin-left:-55.5pt;margin-top:-42.75pt;width:204.8pt;height:64.35pt;z-index:251659264" coordsize="26010,81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3404;top:807;width:22606;height:7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mAMAA&#10;AADcAAAADwAAAGRycy9kb3ducmV2LnhtbERPzYrCMBC+L/gOYQQvi6ar6yLVKCII4snVfYChGdtg&#10;M+km0da3N4LgbT6+31msOluLG/lgHCv4GmUgiAunDZcK/k7b4QxEiMgaa8ek4E4BVsvexwJz7Vr+&#10;pdsxliKFcMhRQRVjk0sZiooshpFriBN3dt5iTNCXUntsU7it5TjLfqRFw6mhwoY2FRWX49UqmIRt&#10;4yezovw0Rhq/bw//Xq6VGvS79RxEpC6+xS/3Tqf531N4PpMukM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u2mAMAAAADcAAAADwAAAAAAAAAAAAAAAACYAgAAZHJzL2Rvd25y&#10;ZXYueG1sUEsFBgAAAAAEAAQA9QAAAIUDAAAAAA==&#10;" stroked="f" strokecolor="blue">
                  <v:textbox>
                    <w:txbxContent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COLEGIO PROVIDENCIA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JUSTO DONOSO 420 – LA SERENA</w:t>
                        </w:r>
                      </w:p>
                      <w:p w:rsidR="00E02FA1" w:rsidRPr="007A29EE" w:rsidRDefault="00E02FA1" w:rsidP="00E02FA1">
                        <w:pPr>
                          <w:pBdr>
                            <w:bottom w:val="single" w:sz="4" w:space="1" w:color="999999"/>
                          </w:pBdr>
                          <w:spacing w:line="180" w:lineRule="atLeast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                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RBD 575-4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</w:t>
                        </w:r>
                        <w:r w:rsidRPr="007A29EE">
                          <w:rPr>
                            <w:sz w:val="14"/>
                            <w:szCs w:val="14"/>
                            <w:lang w:val="es-MX"/>
                          </w:rPr>
                          <w:t>–</w:t>
                        </w: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 xml:space="preserve">  FONO 51-2215215</w:t>
                        </w:r>
                      </w:p>
                      <w:p w:rsidR="00E02FA1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Fundación Educacional Colegio Providencia de La Serena</w:t>
                        </w:r>
                      </w:p>
                      <w:p w:rsidR="00E02FA1" w:rsidRPr="007A29EE" w:rsidRDefault="00E02FA1" w:rsidP="00E02FA1">
                        <w:pPr>
                          <w:spacing w:line="180" w:lineRule="atLeast"/>
                          <w:jc w:val="center"/>
                          <w:rPr>
                            <w:sz w:val="14"/>
                            <w:szCs w:val="14"/>
                            <w:lang w:val="es-MX"/>
                          </w:rPr>
                        </w:pPr>
                        <w:r>
                          <w:rPr>
                            <w:sz w:val="14"/>
                            <w:szCs w:val="14"/>
                            <w:lang w:val="es-MX"/>
                          </w:rPr>
                          <w:t>Rut. 65.082.584-5</w:t>
                        </w:r>
                      </w:p>
                      <w:p w:rsidR="00E02FA1" w:rsidRDefault="00E02FA1" w:rsidP="00E02FA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49" o:spid="_x0000_s1028" type="#_x0000_t75" style="position:absolute;width:3867;height:7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EKt9jEAAAA3AAAAA8AAABkcnMvZG93bnJldi54bWxET01rwkAQvQv9D8sUejObFhEb3UgrFNqL&#10;qC3U45Adk5Dd2TS7NdFf7wqCt3m8z1ksB2vEkTpfO1bwnKQgiAunay4V/Hx/jGcgfEDWaByTghN5&#10;WOYPowVm2vW8peMulCKGsM9QQRVCm0npi4os+sS1xJE7uM5iiLArpe6wj+HWyJc0nUqLNceGClta&#10;VVQ0u3+rYDq8p2ZyPpy+fv/OW7Peb3DV9Eo9PQ5vcxCBhnAX39yfOs6fvML1mXiBzC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EKt9jEAAAA3AAAAA8AAAAAAAAAAAAAAAAA&#10;nwIAAGRycy9kb3ducmV2LnhtbFBLBQYAAAAABAAEAPcAAACQAwAAAAA=&#10;">
                  <v:imagedata r:id="rId5" o:title=""/>
                  <v:path arrowok="t"/>
                </v:shape>
              </v:group>
            </w:pict>
          </mc:Fallback>
        </mc:AlternateContent>
      </w:r>
      <w:r w:rsidR="00870396">
        <w:t xml:space="preserve">Álvarez </w:t>
      </w:r>
      <w:proofErr w:type="spellStart"/>
      <w:r w:rsidR="00870396">
        <w:t>Diaz</w:t>
      </w:r>
      <w:r w:rsidR="00401D45">
        <w:t>U</w:t>
      </w:r>
      <w:proofErr w:type="spellEnd"/>
      <w:r w:rsidR="00401D45">
        <w:t xml:space="preserve"> </w:t>
      </w:r>
      <w:r w:rsidR="00D31E18">
        <w:t xml:space="preserve"> m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  <w:r>
        <w:tab/>
      </w:r>
      <w:r>
        <w:rPr>
          <w:rFonts w:ascii="Bookman Old Style" w:hAnsi="Bookman Old Style"/>
          <w:b/>
          <w:i/>
          <w:noProof/>
          <w:sz w:val="28"/>
          <w:szCs w:val="28"/>
          <w:lang w:eastAsia="es-CL"/>
        </w:rPr>
        <w:t>Ficha De Derivación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  <w:noProof/>
          <w:sz w:val="28"/>
          <w:szCs w:val="28"/>
          <w:lang w:eastAsia="es-CL"/>
        </w:rPr>
      </w:pPr>
    </w:p>
    <w:tbl>
      <w:tblPr>
        <w:tblStyle w:val="Tablaconcuadrcula"/>
        <w:tblW w:w="8992" w:type="dxa"/>
        <w:tblLook w:val="04A0" w:firstRow="1" w:lastRow="0" w:firstColumn="1" w:lastColumn="0" w:noHBand="0" w:noVBand="1"/>
      </w:tblPr>
      <w:tblGrid>
        <w:gridCol w:w="8992"/>
      </w:tblGrid>
      <w:tr w:rsidR="002E6CAD" w:rsidRPr="005E7BDC" w:rsidTr="004B2ADD">
        <w:trPr>
          <w:trHeight w:val="2470"/>
        </w:trPr>
        <w:tc>
          <w:tcPr>
            <w:tcW w:w="8992" w:type="dxa"/>
          </w:tcPr>
          <w:p w:rsidR="002E6CAD" w:rsidRPr="00A9425F" w:rsidRDefault="002E6CAD" w:rsidP="004B2AD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 xml:space="preserve">I. </w:t>
            </w:r>
            <w:r>
              <w:rPr>
                <w:rFonts w:ascii="Bookman Old Style" w:hAnsi="Bookman Old Style"/>
                <w:b/>
                <w:i/>
                <w:noProof/>
                <w:lang w:eastAsia="es-CL"/>
              </w:rPr>
              <w:t>Datos de Identificació</w:t>
            </w:r>
            <w:r w:rsidRPr="00A9425F">
              <w:rPr>
                <w:rFonts w:ascii="Bookman Old Style" w:hAnsi="Bookman Old Style"/>
                <w:b/>
                <w:i/>
                <w:noProof/>
                <w:lang w:eastAsia="es-CL"/>
              </w:rPr>
              <w:t>n</w:t>
            </w:r>
          </w:p>
          <w:p w:rsidR="002E6CAD" w:rsidRPr="00942967" w:rsidRDefault="002E6CAD" w:rsidP="004B2ADD">
            <w:pPr>
              <w:rPr>
                <w:rFonts w:ascii="Bookman Old Style" w:hAnsi="Bookman Old Style"/>
                <w:b/>
                <w:i/>
                <w:noProof/>
                <w:lang w:eastAsia="es-CL"/>
              </w:rPr>
            </w:pPr>
          </w:p>
          <w:p w:rsidR="00AF4EFD" w:rsidRPr="00280625" w:rsidRDefault="002E6CAD" w:rsidP="00280625">
            <w:pPr>
              <w:rPr>
                <w:rFonts w:ascii="Bookman Old Style" w:hAnsi="Bookman Old Style"/>
              </w:rPr>
            </w:pPr>
            <w:r w:rsidRPr="00942967">
              <w:rPr>
                <w:rFonts w:ascii="Bookman Old Style" w:hAnsi="Bookman Old Style"/>
                <w:b/>
                <w:i/>
              </w:rPr>
              <w:t>Nombre:</w:t>
            </w:r>
            <w:r>
              <w:rPr>
                <w:rFonts w:ascii="Bookman Old Style" w:hAnsi="Bookman Old Style"/>
                <w:i/>
              </w:rPr>
              <w:t xml:space="preserve"> </w:t>
            </w:r>
            <w:proofErr w:type="spellStart"/>
            <w:r w:rsidR="0055214F">
              <w:rPr>
                <w:rFonts w:ascii="Bookman Old Style" w:hAnsi="Bookman Old Style"/>
                <w:b/>
                <w:i/>
              </w:rPr>
              <w:t>Keira</w:t>
            </w:r>
            <w:proofErr w:type="spellEnd"/>
            <w:r w:rsidR="0055214F">
              <w:rPr>
                <w:rFonts w:ascii="Bookman Old Style" w:hAnsi="Bookman Old Style"/>
                <w:b/>
                <w:i/>
              </w:rPr>
              <w:t xml:space="preserve"> Verónica López Ortiz</w:t>
            </w:r>
          </w:p>
          <w:p w:rsidR="002E6CAD" w:rsidRPr="00280625" w:rsidRDefault="000D3195" w:rsidP="00280625">
            <w:pPr>
              <w:rPr>
                <w:rFonts w:ascii="Arial" w:hAnsi="Arial" w:cs="Arial"/>
                <w:sz w:val="18"/>
                <w:szCs w:val="18"/>
                <w:lang w:val="es-CL" w:eastAsia="es-CL"/>
              </w:rPr>
            </w:pPr>
            <w:r>
              <w:rPr>
                <w:rFonts w:ascii="Bookman Old Style" w:hAnsi="Bookman Old Style"/>
                <w:b/>
                <w:i/>
              </w:rPr>
              <w:t>Rut    :</w:t>
            </w:r>
            <w:r w:rsidR="00644947">
              <w:t xml:space="preserve"> </w:t>
            </w:r>
            <w:r w:rsidR="00E15FF8">
              <w:t xml:space="preserve"> </w:t>
            </w:r>
            <w:r w:rsidR="00FC0BBD">
              <w:t xml:space="preserve"> </w:t>
            </w:r>
            <w:r w:rsidR="0055214F">
              <w:rPr>
                <w:rFonts w:ascii="Bookman Old Style" w:hAnsi="Bookman Old Style"/>
                <w:b/>
                <w:i/>
              </w:rPr>
              <w:t>22.645.969-3</w:t>
            </w:r>
          </w:p>
          <w:p w:rsidR="00C60C7C" w:rsidRDefault="002E6CAD" w:rsidP="00280625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Edad: </w:t>
            </w:r>
            <w:r w:rsidR="00280625">
              <w:rPr>
                <w:rFonts w:ascii="Bookman Old Style" w:hAnsi="Bookman Old Style"/>
                <w:b/>
                <w:i/>
              </w:rPr>
              <w:t xml:space="preserve">15 </w:t>
            </w:r>
            <w:r w:rsidR="00870396">
              <w:rPr>
                <w:rFonts w:ascii="Bookman Old Style" w:hAnsi="Bookman Old Style"/>
                <w:b/>
                <w:i/>
              </w:rPr>
              <w:t>años</w:t>
            </w:r>
          </w:p>
          <w:p w:rsidR="00AF4EFD" w:rsidRPr="00280625" w:rsidRDefault="00C60C7C" w:rsidP="00280625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i/>
              </w:rPr>
              <w:t>Curso:</w:t>
            </w:r>
            <w:r w:rsidR="0055214F">
              <w:rPr>
                <w:rFonts w:ascii="Bookman Old Style" w:hAnsi="Bookman Old Style"/>
                <w:b/>
                <w:i/>
              </w:rPr>
              <w:t xml:space="preserve"> 2°D</w:t>
            </w:r>
          </w:p>
          <w:p w:rsidR="002E6CAD" w:rsidRDefault="00A27C45" w:rsidP="00280625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Nombre Apoderado: </w:t>
            </w:r>
            <w:r w:rsidR="0055214F">
              <w:rPr>
                <w:rFonts w:ascii="Bookman Old Style" w:hAnsi="Bookman Old Style"/>
                <w:b/>
                <w:i/>
              </w:rPr>
              <w:t xml:space="preserve">Cecilia Ortiz </w:t>
            </w:r>
          </w:p>
          <w:p w:rsidR="002E6CAD" w:rsidRPr="005E7BDC" w:rsidRDefault="002E6CAD" w:rsidP="00280625">
            <w:pPr>
              <w:rPr>
                <w:rFonts w:ascii="Bookman Old Style" w:hAnsi="Bookman Old Style"/>
                <w:b/>
                <w:i/>
              </w:rPr>
            </w:pPr>
            <w:r w:rsidRPr="00933928">
              <w:rPr>
                <w:rFonts w:ascii="Bookman Old Style" w:hAnsi="Bookman Old Style"/>
                <w:b/>
                <w:i/>
              </w:rPr>
              <w:t xml:space="preserve">Fecha de Derivación: </w:t>
            </w:r>
            <w:r w:rsidR="0055214F">
              <w:rPr>
                <w:rFonts w:ascii="Bookman Old Style" w:hAnsi="Bookman Old Style"/>
                <w:b/>
                <w:i/>
              </w:rPr>
              <w:t>17</w:t>
            </w:r>
            <w:r w:rsidR="00280625">
              <w:rPr>
                <w:rFonts w:ascii="Bookman Old Style" w:hAnsi="Bookman Old Style"/>
                <w:b/>
                <w:i/>
              </w:rPr>
              <w:t>/03/2023</w:t>
            </w:r>
          </w:p>
        </w:tc>
      </w:tr>
    </w:tbl>
    <w:p w:rsidR="002E6CAD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8977" w:type="dxa"/>
        <w:tblLook w:val="04A0" w:firstRow="1" w:lastRow="0" w:firstColumn="1" w:lastColumn="0" w:noHBand="0" w:noVBand="1"/>
      </w:tblPr>
      <w:tblGrid>
        <w:gridCol w:w="8977"/>
      </w:tblGrid>
      <w:tr w:rsidR="002E6CAD" w:rsidRPr="003D3782" w:rsidTr="002A600B">
        <w:trPr>
          <w:trHeight w:val="708"/>
        </w:trPr>
        <w:tc>
          <w:tcPr>
            <w:tcW w:w="8977" w:type="dxa"/>
          </w:tcPr>
          <w:p w:rsidR="0097376B" w:rsidRPr="003D3782" w:rsidRDefault="0097376B" w:rsidP="00AD7EC0">
            <w:pPr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II. Motivo de Derivación</w:t>
            </w:r>
          </w:p>
          <w:p w:rsidR="00AA5C54" w:rsidRPr="003033C7" w:rsidRDefault="00280625" w:rsidP="00CD6E18">
            <w:pPr>
              <w:jc w:val="both"/>
              <w:rPr>
                <w:rFonts w:ascii="Bookman Old Style" w:hAnsi="Bookman Old Style"/>
                <w:b/>
                <w:i/>
              </w:rPr>
            </w:pPr>
            <w:r w:rsidRPr="003033C7">
              <w:rPr>
                <w:rFonts w:ascii="Bookman Old Style" w:hAnsi="Bookman Old Style"/>
                <w:b/>
                <w:i/>
              </w:rPr>
              <w:t xml:space="preserve">La alumna presenta </w:t>
            </w:r>
            <w:r w:rsidR="0055214F">
              <w:rPr>
                <w:rFonts w:ascii="Bookman Old Style" w:hAnsi="Bookman Old Style"/>
                <w:b/>
                <w:i/>
              </w:rPr>
              <w:t xml:space="preserve">recurrentes </w:t>
            </w:r>
            <w:r w:rsidR="003033C7">
              <w:rPr>
                <w:rFonts w:ascii="Bookman Old Style" w:hAnsi="Bookman Old Style"/>
                <w:b/>
                <w:i/>
              </w:rPr>
              <w:t xml:space="preserve"> cu</w:t>
            </w:r>
            <w:r w:rsidR="0055214F">
              <w:rPr>
                <w:rFonts w:ascii="Bookman Old Style" w:hAnsi="Bookman Old Style"/>
                <w:b/>
                <w:i/>
              </w:rPr>
              <w:t xml:space="preserve">adros ansiosos en el </w:t>
            </w:r>
            <w:r w:rsidR="003033C7">
              <w:rPr>
                <w:rFonts w:ascii="Bookman Old Style" w:hAnsi="Bookman Old Style"/>
                <w:b/>
                <w:i/>
              </w:rPr>
              <w:t>establecimiento</w:t>
            </w:r>
            <w:r w:rsidR="00CD6E18">
              <w:rPr>
                <w:rFonts w:ascii="Bookman Old Style" w:hAnsi="Bookman Old Style"/>
                <w:b/>
                <w:i/>
              </w:rPr>
              <w:t>. Al contactar a la  apoderada,</w:t>
            </w:r>
            <w:r w:rsidR="003033C7">
              <w:rPr>
                <w:rFonts w:ascii="Bookman Old Style" w:hAnsi="Bookman Old Style"/>
                <w:b/>
                <w:i/>
              </w:rPr>
              <w:t xml:space="preserve"> </w:t>
            </w:r>
            <w:r w:rsidR="00CD6E18">
              <w:rPr>
                <w:rFonts w:ascii="Bookman Old Style" w:hAnsi="Bookman Old Style"/>
                <w:b/>
                <w:i/>
              </w:rPr>
              <w:t xml:space="preserve">ella </w:t>
            </w:r>
            <w:r w:rsidR="003033C7">
              <w:rPr>
                <w:rFonts w:ascii="Bookman Old Style" w:hAnsi="Bookman Old Style"/>
                <w:b/>
                <w:i/>
              </w:rPr>
              <w:t>informa</w:t>
            </w:r>
            <w:r w:rsidR="00CD6E18">
              <w:rPr>
                <w:rFonts w:ascii="Bookman Old Style" w:hAnsi="Bookman Old Style"/>
                <w:b/>
                <w:i/>
              </w:rPr>
              <w:t xml:space="preserve"> estar al tanto de las crisis, sin embargo, nunca la ha llevado al médico.  D</w:t>
            </w:r>
            <w:r w:rsidR="003033C7">
              <w:rPr>
                <w:rFonts w:ascii="Bookman Old Style" w:hAnsi="Bookman Old Style"/>
                <w:b/>
                <w:i/>
              </w:rPr>
              <w:t>entro de la sintomatología</w:t>
            </w:r>
            <w:r w:rsidR="00CD6E18">
              <w:rPr>
                <w:rFonts w:ascii="Bookman Old Style" w:hAnsi="Bookman Old Style"/>
                <w:b/>
                <w:i/>
              </w:rPr>
              <w:t xml:space="preserve"> que la alumna presenta</w:t>
            </w:r>
            <w:r w:rsidR="003033C7">
              <w:rPr>
                <w:rFonts w:ascii="Bookman Old Style" w:hAnsi="Bookman Old Style"/>
                <w:b/>
                <w:i/>
              </w:rPr>
              <w:t xml:space="preserve"> se encuentran: </w:t>
            </w:r>
            <w:r w:rsidR="00CD6E18">
              <w:rPr>
                <w:rFonts w:ascii="Bookman Old Style" w:hAnsi="Bookman Old Style"/>
                <w:b/>
                <w:i/>
              </w:rPr>
              <w:t>Dificultades para respirar, movimientos involuntarios en las extremidades inferiores, dolor en el pecho</w:t>
            </w:r>
            <w:r w:rsidR="00796786">
              <w:rPr>
                <w:rFonts w:ascii="Bookman Old Style" w:hAnsi="Bookman Old Style"/>
                <w:b/>
                <w:i/>
              </w:rPr>
              <w:t xml:space="preserve">, conducta autolesiva </w:t>
            </w:r>
            <w:r w:rsidR="00CD6E18">
              <w:rPr>
                <w:rFonts w:ascii="Bookman Old Style" w:hAnsi="Bookman Old Style"/>
                <w:b/>
                <w:i/>
              </w:rPr>
              <w:t xml:space="preserve"> y sensación de miedo.</w:t>
            </w:r>
            <w:r w:rsidR="003033C7">
              <w:rPr>
                <w:rFonts w:ascii="Bookman Old Style" w:hAnsi="Bookman Old Style"/>
                <w:b/>
                <w:i/>
              </w:rPr>
              <w:t xml:space="preserve"> </w:t>
            </w:r>
          </w:p>
        </w:tc>
      </w:tr>
    </w:tbl>
    <w:p w:rsidR="002E6CAD" w:rsidRPr="003D3782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3D3782" w:rsidTr="00031307">
        <w:trPr>
          <w:trHeight w:val="330"/>
        </w:trPr>
        <w:tc>
          <w:tcPr>
            <w:tcW w:w="9067" w:type="dxa"/>
          </w:tcPr>
          <w:p w:rsidR="00183CDF" w:rsidRDefault="002E6CAD" w:rsidP="004B2ADD">
            <w:pPr>
              <w:rPr>
                <w:rFonts w:ascii="Bookman Old Style" w:hAnsi="Bookman Old Style"/>
                <w:b/>
                <w:i/>
              </w:rPr>
            </w:pPr>
            <w:r w:rsidRPr="003D3782">
              <w:rPr>
                <w:rFonts w:ascii="Bookman Old Style" w:hAnsi="Bookman Old Style"/>
                <w:b/>
                <w:i/>
              </w:rPr>
              <w:t>III. Intervenciones Realizadas</w:t>
            </w:r>
          </w:p>
          <w:p w:rsidR="00EE5237" w:rsidRPr="003D3782" w:rsidRDefault="00DB17EF" w:rsidP="00CD6E18">
            <w:pPr>
              <w:jc w:val="both"/>
              <w:rPr>
                <w:rFonts w:ascii="Bookman Old Style" w:hAnsi="Bookman Old Style"/>
                <w:b/>
                <w:i/>
              </w:rPr>
            </w:pPr>
            <w:r>
              <w:rPr>
                <w:rFonts w:ascii="Bookman Old Style" w:hAnsi="Bookman Old Style"/>
                <w:b/>
                <w:i/>
              </w:rPr>
              <w:t>La a</w:t>
            </w:r>
            <w:r w:rsidR="00796786">
              <w:rPr>
                <w:rFonts w:ascii="Bookman Old Style" w:hAnsi="Bookman Old Style"/>
                <w:b/>
                <w:i/>
              </w:rPr>
              <w:t>lumna fue</w:t>
            </w:r>
            <w:r w:rsidR="0055214F">
              <w:rPr>
                <w:rFonts w:ascii="Bookman Old Style" w:hAnsi="Bookman Old Style"/>
                <w:b/>
                <w:i/>
              </w:rPr>
              <w:t xml:space="preserve"> intervenida por el departamento de orientación el lunes 13 de marzo, fue derivada por una crisis ansiosa </w:t>
            </w:r>
            <w:r w:rsidR="00CD6E18">
              <w:rPr>
                <w:rFonts w:ascii="Bookman Old Style" w:hAnsi="Bookman Old Style"/>
                <w:b/>
                <w:i/>
              </w:rPr>
              <w:t>desde enfermería. Al  preguntarle la razón la alumna menciona problemas familiares, específicamente,</w:t>
            </w:r>
            <w:r w:rsidR="00796786">
              <w:rPr>
                <w:rFonts w:ascii="Bookman Old Style" w:hAnsi="Bookman Old Style"/>
                <w:b/>
                <w:i/>
              </w:rPr>
              <w:t xml:space="preserve"> la</w:t>
            </w:r>
            <w:r w:rsidR="00CD6E18">
              <w:rPr>
                <w:rFonts w:ascii="Bookman Old Style" w:hAnsi="Bookman Old Style"/>
                <w:b/>
                <w:i/>
              </w:rPr>
              <w:t xml:space="preserve"> salud del abuelo. </w:t>
            </w:r>
          </w:p>
          <w:p w:rsidR="006C3E57" w:rsidRPr="003D3782" w:rsidRDefault="006C3E57" w:rsidP="00AA5C54">
            <w:pPr>
              <w:rPr>
                <w:rFonts w:ascii="Bookman Old Style" w:hAnsi="Bookman Old Style"/>
                <w:b/>
                <w:i/>
                <w:sz w:val="26"/>
                <w:szCs w:val="26"/>
              </w:rPr>
            </w:pPr>
          </w:p>
        </w:tc>
      </w:tr>
    </w:tbl>
    <w:p w:rsidR="002E6CAD" w:rsidRPr="003D3782" w:rsidRDefault="002E6CAD" w:rsidP="002E6CAD">
      <w:pPr>
        <w:rPr>
          <w:rFonts w:ascii="Bookman Old Style" w:hAnsi="Bookman Old Style"/>
          <w:b/>
          <w:i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2E6CAD" w:rsidRPr="003D3782" w:rsidTr="004B2ADD">
        <w:tc>
          <w:tcPr>
            <w:tcW w:w="9067" w:type="dxa"/>
          </w:tcPr>
          <w:p w:rsidR="002B6CDA" w:rsidRPr="003D3782" w:rsidRDefault="002E6CAD" w:rsidP="00AD7EC0">
            <w:pPr>
              <w:rPr>
                <w:rFonts w:ascii="Bookman Old Style" w:hAnsi="Bookman Old Style"/>
                <w:b/>
                <w:i/>
              </w:rPr>
            </w:pPr>
            <w:r w:rsidRPr="003D3782">
              <w:rPr>
                <w:rFonts w:ascii="Bookman Old Style" w:hAnsi="Bookman Old Style"/>
                <w:b/>
                <w:i/>
              </w:rPr>
              <w:t xml:space="preserve">IV. </w:t>
            </w:r>
            <w:r w:rsidR="00031307" w:rsidRPr="003D3782">
              <w:rPr>
                <w:rFonts w:ascii="Bookman Old Style" w:hAnsi="Bookman Old Style"/>
                <w:b/>
                <w:i/>
              </w:rPr>
              <w:t xml:space="preserve">Observaciones </w:t>
            </w:r>
          </w:p>
          <w:p w:rsidR="00DB17EF" w:rsidRPr="003D3782" w:rsidRDefault="0055214F" w:rsidP="00796786">
            <w:pPr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  <w:b/>
                <w:i/>
              </w:rPr>
              <w:t xml:space="preserve">El día miércoles 15 de marzo en horario de ciencias, 08:00 horas,  se cortó los brazos en clases con un filo de sacapuntas, según la alumna, ella estaba jugando y se pasó a llevar, sin embargo, los cortes son reiterativos y hechos con intención. </w:t>
            </w:r>
          </w:p>
        </w:tc>
      </w:tr>
    </w:tbl>
    <w:p w:rsidR="00736979" w:rsidRDefault="00736979" w:rsidP="00EE5237">
      <w:pPr>
        <w:rPr>
          <w:rFonts w:ascii="Bookman Old Style" w:hAnsi="Bookman Old Style"/>
          <w:b/>
          <w:i/>
        </w:rPr>
      </w:pPr>
    </w:p>
    <w:p w:rsidR="00604AEA" w:rsidRDefault="00604AEA" w:rsidP="00EE5237">
      <w:pPr>
        <w:rPr>
          <w:rFonts w:ascii="Bookman Old Style" w:hAnsi="Bookman Old Style"/>
          <w:b/>
          <w:i/>
        </w:rPr>
      </w:pPr>
    </w:p>
    <w:p w:rsidR="00AD7EC0" w:rsidRDefault="00870396" w:rsidP="00AD7EC0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Ulises Araya Leyton</w:t>
      </w:r>
    </w:p>
    <w:p w:rsidR="002E6CAD" w:rsidRPr="00341175" w:rsidRDefault="00870396" w:rsidP="002E6CAD">
      <w:pPr>
        <w:jc w:val="center"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Psicólogo</w:t>
      </w:r>
    </w:p>
    <w:p w:rsidR="002E6CAD" w:rsidRDefault="002E6CAD" w:rsidP="002E6CAD">
      <w:pPr>
        <w:jc w:val="center"/>
        <w:rPr>
          <w:rFonts w:ascii="Bookman Old Style" w:hAnsi="Bookman Old Style"/>
          <w:b/>
          <w:i/>
        </w:rPr>
      </w:pPr>
      <w:r w:rsidRPr="00341175">
        <w:rPr>
          <w:rFonts w:ascii="Bookman Old Style" w:hAnsi="Bookman Old Style"/>
          <w:b/>
          <w:i/>
        </w:rPr>
        <w:t>Departamento de Orientación y Psicología</w:t>
      </w:r>
    </w:p>
    <w:p w:rsidR="007D77D0" w:rsidRPr="002E6CAD" w:rsidRDefault="002E6CAD" w:rsidP="00782A7B">
      <w:pPr>
        <w:jc w:val="center"/>
      </w:pPr>
      <w:r>
        <w:rPr>
          <w:rFonts w:ascii="Bookman Old Style" w:hAnsi="Bookman Old Style"/>
          <w:b/>
          <w:i/>
        </w:rPr>
        <w:t>Colegio Providencia La Serena</w:t>
      </w:r>
    </w:p>
    <w:sectPr w:rsidR="007D77D0" w:rsidRPr="002E6CA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A1"/>
    <w:rsid w:val="00004604"/>
    <w:rsid w:val="00007C46"/>
    <w:rsid w:val="00013AE4"/>
    <w:rsid w:val="0002106C"/>
    <w:rsid w:val="00031307"/>
    <w:rsid w:val="00034502"/>
    <w:rsid w:val="00044024"/>
    <w:rsid w:val="00085514"/>
    <w:rsid w:val="000A0917"/>
    <w:rsid w:val="000A4C84"/>
    <w:rsid w:val="000B61E0"/>
    <w:rsid w:val="000C77BA"/>
    <w:rsid w:val="000D3195"/>
    <w:rsid w:val="000F184E"/>
    <w:rsid w:val="0012179E"/>
    <w:rsid w:val="00183CDF"/>
    <w:rsid w:val="001B75E8"/>
    <w:rsid w:val="001B7971"/>
    <w:rsid w:val="001C3E9B"/>
    <w:rsid w:val="001E6210"/>
    <w:rsid w:val="001F2780"/>
    <w:rsid w:val="001F50C0"/>
    <w:rsid w:val="0021727D"/>
    <w:rsid w:val="00224B91"/>
    <w:rsid w:val="00236CA7"/>
    <w:rsid w:val="0027297E"/>
    <w:rsid w:val="00280625"/>
    <w:rsid w:val="002A600B"/>
    <w:rsid w:val="002B6CDA"/>
    <w:rsid w:val="002C3B3F"/>
    <w:rsid w:val="002D5488"/>
    <w:rsid w:val="002D7B22"/>
    <w:rsid w:val="002E55A1"/>
    <w:rsid w:val="002E6CAD"/>
    <w:rsid w:val="003033C7"/>
    <w:rsid w:val="00305C71"/>
    <w:rsid w:val="00326834"/>
    <w:rsid w:val="00347859"/>
    <w:rsid w:val="003879E7"/>
    <w:rsid w:val="00392F22"/>
    <w:rsid w:val="003C0E61"/>
    <w:rsid w:val="003C19BF"/>
    <w:rsid w:val="003C6D0D"/>
    <w:rsid w:val="003D3782"/>
    <w:rsid w:val="00401D45"/>
    <w:rsid w:val="00422BC6"/>
    <w:rsid w:val="00424F9A"/>
    <w:rsid w:val="004269AD"/>
    <w:rsid w:val="00435C96"/>
    <w:rsid w:val="004B2ADD"/>
    <w:rsid w:val="004D1055"/>
    <w:rsid w:val="0055015F"/>
    <w:rsid w:val="0055214F"/>
    <w:rsid w:val="005701F9"/>
    <w:rsid w:val="005732E9"/>
    <w:rsid w:val="005A7953"/>
    <w:rsid w:val="005C51BD"/>
    <w:rsid w:val="005D12E3"/>
    <w:rsid w:val="005D7DAB"/>
    <w:rsid w:val="005E767A"/>
    <w:rsid w:val="00604AEA"/>
    <w:rsid w:val="00605F44"/>
    <w:rsid w:val="006112E4"/>
    <w:rsid w:val="00644947"/>
    <w:rsid w:val="00656D9A"/>
    <w:rsid w:val="00662E51"/>
    <w:rsid w:val="006700AC"/>
    <w:rsid w:val="006C3E57"/>
    <w:rsid w:val="006D35D2"/>
    <w:rsid w:val="006D438D"/>
    <w:rsid w:val="006E2EFF"/>
    <w:rsid w:val="006E6A7C"/>
    <w:rsid w:val="00736979"/>
    <w:rsid w:val="00741CBC"/>
    <w:rsid w:val="007740F0"/>
    <w:rsid w:val="00775577"/>
    <w:rsid w:val="00782A7B"/>
    <w:rsid w:val="00796786"/>
    <w:rsid w:val="007D4DA1"/>
    <w:rsid w:val="007D77D0"/>
    <w:rsid w:val="007E235A"/>
    <w:rsid w:val="007E397E"/>
    <w:rsid w:val="007F46DA"/>
    <w:rsid w:val="007F5F5D"/>
    <w:rsid w:val="00800265"/>
    <w:rsid w:val="008144F1"/>
    <w:rsid w:val="00825577"/>
    <w:rsid w:val="00840E56"/>
    <w:rsid w:val="00850734"/>
    <w:rsid w:val="00870396"/>
    <w:rsid w:val="00874FF9"/>
    <w:rsid w:val="00883790"/>
    <w:rsid w:val="008C32C3"/>
    <w:rsid w:val="0093120C"/>
    <w:rsid w:val="0093599B"/>
    <w:rsid w:val="00937E3B"/>
    <w:rsid w:val="009453C3"/>
    <w:rsid w:val="0094555B"/>
    <w:rsid w:val="009633BC"/>
    <w:rsid w:val="00971B36"/>
    <w:rsid w:val="0097376B"/>
    <w:rsid w:val="00983D42"/>
    <w:rsid w:val="00993B19"/>
    <w:rsid w:val="009B578E"/>
    <w:rsid w:val="00A04D53"/>
    <w:rsid w:val="00A27C45"/>
    <w:rsid w:val="00A37F4A"/>
    <w:rsid w:val="00A84351"/>
    <w:rsid w:val="00AA4F07"/>
    <w:rsid w:val="00AA5C54"/>
    <w:rsid w:val="00AB0841"/>
    <w:rsid w:val="00AB76C0"/>
    <w:rsid w:val="00AD7733"/>
    <w:rsid w:val="00AD7EC0"/>
    <w:rsid w:val="00AE0B4B"/>
    <w:rsid w:val="00AF4EFD"/>
    <w:rsid w:val="00B2070F"/>
    <w:rsid w:val="00B25827"/>
    <w:rsid w:val="00B26B7F"/>
    <w:rsid w:val="00B360D6"/>
    <w:rsid w:val="00B37387"/>
    <w:rsid w:val="00B6544A"/>
    <w:rsid w:val="00BA4A4F"/>
    <w:rsid w:val="00BA7785"/>
    <w:rsid w:val="00BC459A"/>
    <w:rsid w:val="00C14FDA"/>
    <w:rsid w:val="00C60C7C"/>
    <w:rsid w:val="00C91972"/>
    <w:rsid w:val="00CA34DC"/>
    <w:rsid w:val="00CB6094"/>
    <w:rsid w:val="00CD6E18"/>
    <w:rsid w:val="00CD76F3"/>
    <w:rsid w:val="00CE596B"/>
    <w:rsid w:val="00D14644"/>
    <w:rsid w:val="00D3184B"/>
    <w:rsid w:val="00D31E18"/>
    <w:rsid w:val="00D462C4"/>
    <w:rsid w:val="00D5541D"/>
    <w:rsid w:val="00D753BB"/>
    <w:rsid w:val="00D9427C"/>
    <w:rsid w:val="00DB17EF"/>
    <w:rsid w:val="00DD197A"/>
    <w:rsid w:val="00DD740F"/>
    <w:rsid w:val="00DE28B4"/>
    <w:rsid w:val="00DF3649"/>
    <w:rsid w:val="00DF4196"/>
    <w:rsid w:val="00E02FA1"/>
    <w:rsid w:val="00E13390"/>
    <w:rsid w:val="00E13FCA"/>
    <w:rsid w:val="00E15FF8"/>
    <w:rsid w:val="00E26456"/>
    <w:rsid w:val="00E3770B"/>
    <w:rsid w:val="00E4214E"/>
    <w:rsid w:val="00E54DB6"/>
    <w:rsid w:val="00E56CC8"/>
    <w:rsid w:val="00E56EA5"/>
    <w:rsid w:val="00E909E9"/>
    <w:rsid w:val="00E91A81"/>
    <w:rsid w:val="00EC1653"/>
    <w:rsid w:val="00EC4EE4"/>
    <w:rsid w:val="00EE2A66"/>
    <w:rsid w:val="00EE3C88"/>
    <w:rsid w:val="00EE5237"/>
    <w:rsid w:val="00F22B90"/>
    <w:rsid w:val="00F91BAA"/>
    <w:rsid w:val="00F93128"/>
    <w:rsid w:val="00F96FA7"/>
    <w:rsid w:val="00FA0A1F"/>
    <w:rsid w:val="00FC0BBD"/>
    <w:rsid w:val="00FF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2C4CB-9400-4685-AE2E-077E492AB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E6C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E6CA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E6CAD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AD773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AD773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8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OFC-04</dc:creator>
  <cp:keywords/>
  <dc:description/>
  <cp:lastModifiedBy>OFi-10</cp:lastModifiedBy>
  <cp:revision>2</cp:revision>
  <cp:lastPrinted>2023-03-14T20:31:00Z</cp:lastPrinted>
  <dcterms:created xsi:type="dcterms:W3CDTF">2023-04-13T14:01:00Z</dcterms:created>
  <dcterms:modified xsi:type="dcterms:W3CDTF">2023-04-13T14:01:00Z</dcterms:modified>
</cp:coreProperties>
</file>