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Las civilizaciones antiguas: Grecia y Roma</w:t>
      </w:r>
    </w:p>
    <w:p w:rsidR="00000000" w:rsidDel="00000000" w:rsidP="00000000" w:rsidRDefault="00000000" w:rsidRPr="00000000" w14:paraId="00000002">
      <w:pPr>
        <w:jc w:val="center"/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Ticket de salida 3° básico</w:t>
      </w:r>
    </w:p>
    <w:p w:rsidR="00000000" w:rsidDel="00000000" w:rsidP="00000000" w:rsidRDefault="00000000" w:rsidRPr="00000000" w14:paraId="00000003">
      <w:pPr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Objetivo: Describir el concepto de civilización a través de los casos de Grecia y Roma.</w:t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Edificios importantes de las civilizaciones griega y romanas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Fotografía del Ágora de Atenas (Grecia)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Fotografía del Foro romanocon el Coliseo en el fondo(Roma)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066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0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816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El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Ágora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era una plaza rodeada por edificios que servía de mercado para comprar y vender alimentos y objetos, así como un </w:t>
            </w:r>
            <w:r w:rsidDel="00000000" w:rsidR="00000000" w:rsidRPr="00000000">
              <w:rPr>
                <w:b w:val="1"/>
                <w:rtl w:val="0"/>
              </w:rPr>
              <w:t xml:space="preserve">espacio de encuentro</w:t>
            </w:r>
            <w:r w:rsidDel="00000000" w:rsidR="00000000" w:rsidRPr="00000000">
              <w:rPr>
                <w:rtl w:val="0"/>
              </w:rPr>
              <w:t xml:space="preserve"> para las personas. Allí se tomaban importantes decisiones sobre la vida en la </w:t>
            </w:r>
            <w:r w:rsidDel="00000000" w:rsidR="00000000" w:rsidRPr="00000000">
              <w:rPr>
                <w:b w:val="1"/>
                <w:rtl w:val="0"/>
              </w:rPr>
              <w:t xml:space="preserve">ciudad.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Foro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también fue una especie de plaza pública en la que se desarrollaba la vida de la ciudad. Aquí se encontraban los </w:t>
            </w:r>
            <w:r w:rsidDel="00000000" w:rsidR="00000000" w:rsidRPr="00000000">
              <w:rPr>
                <w:b w:val="1"/>
                <w:rtl w:val="0"/>
              </w:rPr>
              <w:t xml:space="preserve">filósofos y políticos</w:t>
            </w:r>
            <w:r w:rsidDel="00000000" w:rsidR="00000000" w:rsidRPr="00000000">
              <w:rPr>
                <w:rtl w:val="0"/>
              </w:rPr>
              <w:t xml:space="preserve"> de Roma para discutir sobre la ciudad y cómo vivir en ella.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05"/>
        <w:gridCol w:w="5295"/>
        <w:tblGridChange w:id="0">
          <w:tblGrid>
            <w:gridCol w:w="3705"/>
            <w:gridCol w:w="52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Actividad: Responde lo que se solicita en cada ítem.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1.- ¿Qué te gustaría conocer de las sociedades griegas y romanas?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48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_____________________________________________________________________________________________________________________________________________.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2.- ¿Qué fue lo que más te costó entender sobre </w:t>
            </w:r>
            <w:r w:rsidDel="00000000" w:rsidR="00000000" w:rsidRPr="00000000">
              <w:rPr>
                <w:b w:val="1"/>
                <w:rtl w:val="0"/>
              </w:rPr>
              <w:t xml:space="preserve">qué es una civilización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/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6419850</wp:posOffset>
            </wp:positionH>
            <wp:positionV relativeFrom="page">
              <wp:posOffset>285750</wp:posOffset>
            </wp:positionV>
            <wp:extent cx="666750" cy="623888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23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-704849</wp:posOffset>
          </wp:positionH>
          <wp:positionV relativeFrom="paragraph">
            <wp:posOffset>-295274</wp:posOffset>
          </wp:positionV>
          <wp:extent cx="944880" cy="749935"/>
          <wp:effectExtent b="0" l="0" r="0" t="0"/>
          <wp:wrapNone/>
          <wp:docPr descr="Texto&#10;&#10;Descripción generada automáticamente" id="2" name="image1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880" cy="7499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