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6E67" w14:textId="1AAB0FAA" w:rsidR="00250291" w:rsidRPr="00250291" w:rsidRDefault="00250291" w:rsidP="00250291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250291">
        <w:rPr>
          <w:rFonts w:ascii="Times New Roman" w:hAnsi="Times New Roman" w:cs="Times New Roman"/>
          <w:sz w:val="28"/>
          <w:szCs w:val="28"/>
          <w:lang w:val="es-ES"/>
        </w:rPr>
        <w:t>Informe Psicológico.</w:t>
      </w:r>
    </w:p>
    <w:p w14:paraId="2F84A362" w14:textId="77777777" w:rsidR="00250291" w:rsidRPr="00250291" w:rsidRDefault="00250291" w:rsidP="00250291">
      <w:pPr>
        <w:jc w:val="center"/>
        <w:rPr>
          <w:rFonts w:ascii="Times New Roman" w:hAnsi="Times New Roman" w:cs="Times New Roman"/>
          <w:lang w:val="es-ES"/>
        </w:rPr>
      </w:pPr>
    </w:p>
    <w:p w14:paraId="2E95B02C" w14:textId="3FEBF5F4" w:rsidR="00862870" w:rsidRPr="00250291" w:rsidRDefault="00250291">
      <w:pPr>
        <w:rPr>
          <w:rFonts w:ascii="Times New Roman" w:hAnsi="Times New Roman" w:cs="Times New Roman"/>
          <w:lang w:val="es-ES"/>
        </w:rPr>
      </w:pPr>
      <w:r w:rsidRPr="00250291">
        <w:rPr>
          <w:rFonts w:ascii="Times New Roman" w:hAnsi="Times New Roman" w:cs="Times New Roman"/>
          <w:lang w:val="es-ES"/>
        </w:rPr>
        <w:t xml:space="preserve">Nombre: Antonia Baeza </w:t>
      </w:r>
      <w:proofErr w:type="spellStart"/>
      <w:r w:rsidRPr="00250291">
        <w:rPr>
          <w:rFonts w:ascii="Times New Roman" w:hAnsi="Times New Roman" w:cs="Times New Roman"/>
          <w:lang w:val="es-ES"/>
        </w:rPr>
        <w:t>Leyton</w:t>
      </w:r>
      <w:proofErr w:type="spellEnd"/>
    </w:p>
    <w:p w14:paraId="69C4FE55" w14:textId="66C52C82" w:rsidR="00250291" w:rsidRPr="00250291" w:rsidRDefault="00250291">
      <w:pPr>
        <w:rPr>
          <w:rFonts w:ascii="Times New Roman" w:hAnsi="Times New Roman" w:cs="Times New Roman"/>
          <w:lang w:val="es-ES"/>
        </w:rPr>
      </w:pPr>
      <w:r w:rsidRPr="00250291">
        <w:rPr>
          <w:rFonts w:ascii="Times New Roman" w:hAnsi="Times New Roman" w:cs="Times New Roman"/>
          <w:lang w:val="es-ES"/>
        </w:rPr>
        <w:t>Edad: 14 años.</w:t>
      </w:r>
    </w:p>
    <w:p w14:paraId="55873AEA" w14:textId="0DCCB8B0" w:rsidR="00250291" w:rsidRPr="00250291" w:rsidRDefault="00250291">
      <w:pPr>
        <w:rPr>
          <w:rFonts w:ascii="Times New Roman" w:hAnsi="Times New Roman" w:cs="Times New Roman"/>
          <w:lang w:val="es-ES_tradnl"/>
        </w:rPr>
      </w:pPr>
      <w:r w:rsidRPr="00250291">
        <w:rPr>
          <w:rFonts w:ascii="Times New Roman" w:hAnsi="Times New Roman" w:cs="Times New Roman"/>
          <w:lang w:val="es-ES"/>
        </w:rPr>
        <w:t xml:space="preserve">F. del Informe: </w:t>
      </w:r>
      <w:r w:rsidRPr="00250291">
        <w:rPr>
          <w:rFonts w:ascii="Times New Roman" w:hAnsi="Times New Roman" w:cs="Times New Roman"/>
          <w:lang w:val="es-ES_tradnl"/>
        </w:rPr>
        <w:t>22 de Marzo 2022.</w:t>
      </w:r>
    </w:p>
    <w:p w14:paraId="01D5FC80" w14:textId="14F989CB" w:rsidR="00250291" w:rsidRDefault="00250291">
      <w:pPr>
        <w:rPr>
          <w:rFonts w:ascii="AppleSystemUIFont" w:hAnsi="AppleSystemUIFont" w:cs="AppleSystemUIFont"/>
          <w:lang w:val="es-ES_tradnl"/>
        </w:rPr>
      </w:pPr>
    </w:p>
    <w:p w14:paraId="4427F322" w14:textId="4BA736A5" w:rsidR="00103F71" w:rsidRPr="00542170" w:rsidRDefault="00103F71">
      <w:pPr>
        <w:rPr>
          <w:rFonts w:ascii="Times New Roman" w:hAnsi="Times New Roman" w:cs="Times New Roman"/>
          <w:lang w:val="es-ES_tradnl"/>
        </w:rPr>
      </w:pPr>
    </w:p>
    <w:p w14:paraId="6E59934D" w14:textId="1AFDCED3" w:rsidR="00ED7FFA" w:rsidRDefault="00ED7FFA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Antonia Baeza </w:t>
      </w:r>
      <w:proofErr w:type="spellStart"/>
      <w:r>
        <w:rPr>
          <w:rFonts w:ascii="Times New Roman" w:hAnsi="Times New Roman" w:cs="Times New Roman"/>
          <w:lang w:val="es-ES_tradnl"/>
        </w:rPr>
        <w:t>Leyton</w:t>
      </w:r>
      <w:proofErr w:type="spellEnd"/>
      <w:r>
        <w:rPr>
          <w:rFonts w:ascii="Times New Roman" w:hAnsi="Times New Roman" w:cs="Times New Roman"/>
          <w:lang w:val="es-ES_tradnl"/>
        </w:rPr>
        <w:t xml:space="preserve"> se encuentra con apoyo psicoterapéutico desde Febrero</w:t>
      </w:r>
      <w:r w:rsidR="00981184">
        <w:rPr>
          <w:rFonts w:ascii="Times New Roman" w:hAnsi="Times New Roman" w:cs="Times New Roman"/>
          <w:lang w:val="es-ES_tradnl"/>
        </w:rPr>
        <w:t>,</w:t>
      </w:r>
      <w:r w:rsidR="00320B63">
        <w:rPr>
          <w:rFonts w:ascii="Times New Roman" w:hAnsi="Times New Roman" w:cs="Times New Roman"/>
          <w:lang w:val="es-ES_tradnl"/>
        </w:rPr>
        <w:t xml:space="preserve"> de forma sistemática y semanal. Fue derivada a psiqu</w:t>
      </w:r>
      <w:r w:rsidR="00981184">
        <w:rPr>
          <w:rFonts w:ascii="Times New Roman" w:hAnsi="Times New Roman" w:cs="Times New Roman"/>
          <w:lang w:val="es-ES_tradnl"/>
        </w:rPr>
        <w:t>i</w:t>
      </w:r>
      <w:r w:rsidR="00320B63">
        <w:rPr>
          <w:rFonts w:ascii="Times New Roman" w:hAnsi="Times New Roman" w:cs="Times New Roman"/>
          <w:lang w:val="es-ES_tradnl"/>
        </w:rPr>
        <w:t>atra, y tiene hora agendada para el día 7 de abril.</w:t>
      </w:r>
    </w:p>
    <w:p w14:paraId="05DA30A0" w14:textId="77777777" w:rsidR="00ED7FFA" w:rsidRDefault="00ED7FFA">
      <w:pPr>
        <w:rPr>
          <w:rFonts w:ascii="Times New Roman" w:hAnsi="Times New Roman" w:cs="Times New Roman"/>
          <w:lang w:val="es-ES_tradnl"/>
        </w:rPr>
      </w:pPr>
    </w:p>
    <w:p w14:paraId="68E822DE" w14:textId="54EA922F" w:rsidR="00103F71" w:rsidRPr="00542170" w:rsidRDefault="00103F71">
      <w:pPr>
        <w:rPr>
          <w:rFonts w:ascii="Times New Roman" w:hAnsi="Times New Roman" w:cs="Times New Roman"/>
          <w:lang w:val="es-ES_tradnl"/>
        </w:rPr>
      </w:pPr>
      <w:r w:rsidRPr="00542170">
        <w:rPr>
          <w:rFonts w:ascii="Times New Roman" w:hAnsi="Times New Roman" w:cs="Times New Roman"/>
          <w:lang w:val="es-ES_tradnl"/>
        </w:rPr>
        <w:t>Se informa que Antonia está pasando por un proceso psico-emocional caracterizado por altos montos de angustia</w:t>
      </w:r>
      <w:r w:rsidR="00ED7FFA">
        <w:rPr>
          <w:rFonts w:ascii="Times New Roman" w:hAnsi="Times New Roman" w:cs="Times New Roman"/>
          <w:lang w:val="es-ES_tradnl"/>
        </w:rPr>
        <w:t xml:space="preserve">, manifestada en los momentos más críticos, en crisis de pánico, </w:t>
      </w:r>
      <w:r w:rsidRPr="00542170">
        <w:rPr>
          <w:rFonts w:ascii="Times New Roman" w:hAnsi="Times New Roman" w:cs="Times New Roman"/>
          <w:lang w:val="es-ES_tradnl"/>
        </w:rPr>
        <w:t xml:space="preserve">lo que la imposibilita </w:t>
      </w:r>
      <w:r w:rsidR="00981184">
        <w:rPr>
          <w:rFonts w:ascii="Times New Roman" w:hAnsi="Times New Roman" w:cs="Times New Roman"/>
          <w:lang w:val="es-ES_tradnl"/>
        </w:rPr>
        <w:t xml:space="preserve">a </w:t>
      </w:r>
      <w:r w:rsidRPr="00542170">
        <w:rPr>
          <w:rFonts w:ascii="Times New Roman" w:hAnsi="Times New Roman" w:cs="Times New Roman"/>
          <w:lang w:val="es-ES_tradnl"/>
        </w:rPr>
        <w:t>realiza</w:t>
      </w:r>
      <w:r w:rsidR="00542170">
        <w:rPr>
          <w:rFonts w:ascii="Times New Roman" w:hAnsi="Times New Roman" w:cs="Times New Roman"/>
          <w:lang w:val="es-ES_tradnl"/>
        </w:rPr>
        <w:t>r</w:t>
      </w:r>
      <w:r w:rsidRPr="00542170">
        <w:rPr>
          <w:rFonts w:ascii="Times New Roman" w:hAnsi="Times New Roman" w:cs="Times New Roman"/>
          <w:lang w:val="es-ES_tradnl"/>
        </w:rPr>
        <w:t xml:space="preserve"> sus actividades habituales de manera </w:t>
      </w:r>
      <w:r w:rsidR="00542170">
        <w:rPr>
          <w:rFonts w:ascii="Times New Roman" w:hAnsi="Times New Roman" w:cs="Times New Roman"/>
          <w:lang w:val="es-ES_tradnl"/>
        </w:rPr>
        <w:t xml:space="preserve">adecuada y </w:t>
      </w:r>
      <w:r w:rsidRPr="00542170">
        <w:rPr>
          <w:rFonts w:ascii="Times New Roman" w:hAnsi="Times New Roman" w:cs="Times New Roman"/>
          <w:lang w:val="es-ES_tradnl"/>
        </w:rPr>
        <w:t>sistem</w:t>
      </w:r>
      <w:r w:rsidR="00542170">
        <w:rPr>
          <w:rFonts w:ascii="Times New Roman" w:hAnsi="Times New Roman" w:cs="Times New Roman"/>
          <w:lang w:val="es-ES_tradnl"/>
        </w:rPr>
        <w:t>á</w:t>
      </w:r>
      <w:r w:rsidRPr="00542170">
        <w:rPr>
          <w:rFonts w:ascii="Times New Roman" w:hAnsi="Times New Roman" w:cs="Times New Roman"/>
          <w:lang w:val="es-ES_tradnl"/>
        </w:rPr>
        <w:t xml:space="preserve">tica. </w:t>
      </w:r>
    </w:p>
    <w:p w14:paraId="44DBFE4B" w14:textId="77777777" w:rsidR="00ED7FFA" w:rsidRDefault="00ED7FFA">
      <w:pPr>
        <w:rPr>
          <w:rFonts w:ascii="Times New Roman" w:hAnsi="Times New Roman" w:cs="Times New Roman"/>
          <w:lang w:val="es-ES_tradnl"/>
        </w:rPr>
      </w:pPr>
    </w:p>
    <w:p w14:paraId="4FBCD7A8" w14:textId="28C5BC78" w:rsidR="00103F71" w:rsidRPr="00542170" w:rsidRDefault="00103F71">
      <w:pPr>
        <w:rPr>
          <w:rFonts w:ascii="Times New Roman" w:hAnsi="Times New Roman" w:cs="Times New Roman"/>
          <w:lang w:val="es-ES_tradnl"/>
        </w:rPr>
      </w:pPr>
      <w:r w:rsidRPr="00542170">
        <w:rPr>
          <w:rFonts w:ascii="Times New Roman" w:hAnsi="Times New Roman" w:cs="Times New Roman"/>
          <w:lang w:val="es-ES_tradnl"/>
        </w:rPr>
        <w:t>E</w:t>
      </w:r>
      <w:r w:rsidR="00542170">
        <w:rPr>
          <w:rFonts w:ascii="Times New Roman" w:hAnsi="Times New Roman" w:cs="Times New Roman"/>
          <w:lang w:val="es-ES_tradnl"/>
        </w:rPr>
        <w:t>l</w:t>
      </w:r>
      <w:r w:rsidRPr="00542170">
        <w:rPr>
          <w:rFonts w:ascii="Times New Roman" w:hAnsi="Times New Roman" w:cs="Times New Roman"/>
          <w:lang w:val="es-ES_tradnl"/>
        </w:rPr>
        <w:t xml:space="preserve"> enfrentamiento a la actividad escolar</w:t>
      </w:r>
      <w:r w:rsidR="00542170">
        <w:rPr>
          <w:rFonts w:ascii="Times New Roman" w:hAnsi="Times New Roman" w:cs="Times New Roman"/>
          <w:lang w:val="es-ES_tradnl"/>
        </w:rPr>
        <w:t xml:space="preserve"> se</w:t>
      </w:r>
      <w:r w:rsidRPr="00542170">
        <w:rPr>
          <w:rFonts w:ascii="Times New Roman" w:hAnsi="Times New Roman" w:cs="Times New Roman"/>
          <w:lang w:val="es-ES_tradnl"/>
        </w:rPr>
        <w:t xml:space="preserve"> le está haciendo muy difícil de lograr en este per</w:t>
      </w:r>
      <w:r w:rsidR="00542170">
        <w:rPr>
          <w:rFonts w:ascii="Times New Roman" w:hAnsi="Times New Roman" w:cs="Times New Roman"/>
          <w:lang w:val="es-ES_tradnl"/>
        </w:rPr>
        <w:t>í</w:t>
      </w:r>
      <w:r w:rsidRPr="00542170">
        <w:rPr>
          <w:rFonts w:ascii="Times New Roman" w:hAnsi="Times New Roman" w:cs="Times New Roman"/>
          <w:lang w:val="es-ES_tradnl"/>
        </w:rPr>
        <w:t xml:space="preserve">odo y es la razón por la que no ha podido asistir a clases. Se solicita apoyo </w:t>
      </w:r>
      <w:r w:rsidR="00542170">
        <w:rPr>
          <w:rFonts w:ascii="Times New Roman" w:hAnsi="Times New Roman" w:cs="Times New Roman"/>
          <w:lang w:val="es-ES_tradnl"/>
        </w:rPr>
        <w:t xml:space="preserve">de parte del establecimiento educacional </w:t>
      </w:r>
      <w:r w:rsidRPr="00542170">
        <w:rPr>
          <w:rFonts w:ascii="Times New Roman" w:hAnsi="Times New Roman" w:cs="Times New Roman"/>
          <w:lang w:val="es-ES_tradnl"/>
        </w:rPr>
        <w:t xml:space="preserve">de manera de </w:t>
      </w:r>
      <w:r w:rsidR="00542170">
        <w:rPr>
          <w:rFonts w:ascii="Times New Roman" w:hAnsi="Times New Roman" w:cs="Times New Roman"/>
          <w:lang w:val="es-ES_tradnl"/>
        </w:rPr>
        <w:t>mitigar las consecuencias de no asistir a clases.</w:t>
      </w:r>
      <w:r w:rsidRPr="00542170">
        <w:rPr>
          <w:rFonts w:ascii="Times New Roman" w:hAnsi="Times New Roman" w:cs="Times New Roman"/>
          <w:lang w:val="es-ES_tradnl"/>
        </w:rPr>
        <w:t xml:space="preserve"> Dentro de lo posible </w:t>
      </w:r>
      <w:r w:rsidR="00542170" w:rsidRPr="00542170">
        <w:rPr>
          <w:rFonts w:ascii="Times New Roman" w:hAnsi="Times New Roman" w:cs="Times New Roman"/>
          <w:lang w:val="es-ES_tradnl"/>
        </w:rPr>
        <w:t>ayudarla a mantenerse al día en las asignaturas, estudio y evaluaciones</w:t>
      </w:r>
      <w:r w:rsidR="00ED7FFA">
        <w:rPr>
          <w:rFonts w:ascii="Times New Roman" w:hAnsi="Times New Roman" w:cs="Times New Roman"/>
          <w:lang w:val="es-ES_tradnl"/>
        </w:rPr>
        <w:t xml:space="preserve">, resguardando y respetando la situación emocional en la que se encuentre Antonia, ya que la excesiva presión puede generar mayores niveles de angustia.   </w:t>
      </w:r>
    </w:p>
    <w:p w14:paraId="2263F42D" w14:textId="77777777" w:rsidR="00250291" w:rsidRDefault="00250291">
      <w:pPr>
        <w:rPr>
          <w:lang w:val="es-ES"/>
        </w:rPr>
      </w:pPr>
    </w:p>
    <w:p w14:paraId="5F940764" w14:textId="2014AA85" w:rsidR="00250291" w:rsidRDefault="00250291">
      <w:pPr>
        <w:rPr>
          <w:lang w:val="es-ES"/>
        </w:rPr>
      </w:pPr>
    </w:p>
    <w:p w14:paraId="53DE6A63" w14:textId="1E085869" w:rsidR="00320B63" w:rsidRDefault="00320B63">
      <w:pPr>
        <w:rPr>
          <w:rFonts w:ascii="Times New Roman" w:hAnsi="Times New Roman" w:cs="Times New Roman"/>
          <w:lang w:val="es-ES"/>
        </w:rPr>
      </w:pPr>
    </w:p>
    <w:p w14:paraId="41347CE6" w14:textId="38075E43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>Me encuentro a</w:t>
      </w:r>
      <w:r w:rsidRPr="00156B4C"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 su disposición frente a dudas o sugerencias.</w:t>
      </w:r>
    </w:p>
    <w:p w14:paraId="0DB7FCC5" w14:textId="6668CF88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7FF97A7E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1A9C95C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6BE031B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40A0E55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424C360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43CE625D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7A4BC97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3D533775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17EE3BA4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33C725D7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73AC509E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21A51886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0AEEDA18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B928F0D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01D0AB31" w14:textId="77777777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</w:p>
    <w:p w14:paraId="69F68933" w14:textId="73E0CE3B" w:rsidR="00320B63" w:rsidRDefault="00320B63">
      <w:pPr>
        <w:rPr>
          <w:rFonts w:ascii="Times New Roman" w:eastAsia="Times New Roman" w:hAnsi="Times New Roman" w:cs="Times New Roman"/>
          <w:color w:val="222222"/>
          <w:lang w:val="es-ES" w:eastAsia="es-ES_tradnl"/>
        </w:rPr>
      </w:pPr>
      <w:proofErr w:type="spellStart"/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>Psicologa</w:t>
      </w:r>
      <w:proofErr w:type="spellEnd"/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 Cristina Lombardo M.</w:t>
      </w:r>
    </w:p>
    <w:p w14:paraId="5D4395A1" w14:textId="53F07251" w:rsidR="00320B63" w:rsidRDefault="00320B63">
      <w:pPr>
        <w:rPr>
          <w:rFonts w:ascii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color w:val="222222"/>
          <w:lang w:val="es-ES" w:eastAsia="es-ES_tradnl"/>
        </w:rPr>
        <w:t xml:space="preserve">Mail: </w:t>
      </w:r>
      <w:hyperlink r:id="rId4" w:history="1">
        <w:r w:rsidRPr="009A391B">
          <w:rPr>
            <w:rStyle w:val="Hipervnculo"/>
            <w:rFonts w:ascii="Times New Roman" w:eastAsia="Times New Roman" w:hAnsi="Times New Roman" w:cs="Times New Roman"/>
            <w:lang w:val="es-ES" w:eastAsia="es-ES_tradnl"/>
          </w:rPr>
          <w:t>Cristinalombardom</w:t>
        </w:r>
        <w:r w:rsidRPr="009A391B">
          <w:rPr>
            <w:rStyle w:val="Hipervnculo"/>
            <w:rFonts w:ascii="Times New Roman" w:hAnsi="Times New Roman" w:cs="Times New Roman"/>
            <w:lang w:val="es-ES_tradnl"/>
          </w:rPr>
          <w:t>@gmail.com</w:t>
        </w:r>
      </w:hyperlink>
    </w:p>
    <w:p w14:paraId="1BE17D92" w14:textId="6F008756" w:rsidR="00320B63" w:rsidRPr="00320B63" w:rsidRDefault="00320B6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_tradnl"/>
        </w:rPr>
        <w:t>Nº de Contacto: +56 9 7708 5886</w:t>
      </w:r>
    </w:p>
    <w:sectPr w:rsidR="00320B63" w:rsidRPr="00320B63" w:rsidSect="00397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1"/>
    <w:rsid w:val="00103F71"/>
    <w:rsid w:val="00250291"/>
    <w:rsid w:val="00320B63"/>
    <w:rsid w:val="00397DCC"/>
    <w:rsid w:val="00542170"/>
    <w:rsid w:val="005E2F8F"/>
    <w:rsid w:val="00862870"/>
    <w:rsid w:val="00981184"/>
    <w:rsid w:val="00E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76AF1"/>
  <w15:chartTrackingRefBased/>
  <w15:docId w15:val="{58DBED1B-A6D4-904F-9C8A-27DC3E38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0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B6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0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nalombardo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Paola Lombardo Martin</dc:creator>
  <cp:keywords/>
  <dc:description/>
  <cp:lastModifiedBy>Cristina Paola Lombardo Martin</cp:lastModifiedBy>
  <cp:revision>2</cp:revision>
  <dcterms:created xsi:type="dcterms:W3CDTF">2022-03-22T22:23:00Z</dcterms:created>
  <dcterms:modified xsi:type="dcterms:W3CDTF">2022-03-22T23:04:00Z</dcterms:modified>
</cp:coreProperties>
</file>