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8968" w14:textId="15E72A05" w:rsidR="009A17F0" w:rsidRDefault="007759B2">
      <w:pPr>
        <w:rPr>
          <w:i/>
          <w:iCs/>
        </w:rPr>
      </w:pPr>
      <w:r w:rsidRPr="00CF2CB9">
        <w:rPr>
          <w:i/>
          <w:iCs/>
          <w:noProof/>
          <w:lang w:eastAsia="es-CL"/>
        </w:rPr>
        <w:drawing>
          <wp:inline distT="0" distB="0" distL="0" distR="0" wp14:anchorId="40E9724F" wp14:editId="56D3118C">
            <wp:extent cx="1560830" cy="48133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2CB9" w:rsidRPr="00CF2CB9">
        <w:rPr>
          <w:i/>
          <w:iCs/>
        </w:rPr>
        <w:t xml:space="preserve">                                           “Las obras de Dios, se construyen poco a poco”</w:t>
      </w:r>
    </w:p>
    <w:p w14:paraId="6043B85D" w14:textId="099380B8" w:rsidR="00CF2CB9" w:rsidRDefault="00CF2CB9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Madre Bernarda Morín</w:t>
      </w:r>
    </w:p>
    <w:p w14:paraId="7ABDC6EA" w14:textId="77777777" w:rsidR="004361F7" w:rsidRPr="00CF2CB9" w:rsidRDefault="004361F7">
      <w:pPr>
        <w:rPr>
          <w:i/>
          <w:iCs/>
        </w:rPr>
      </w:pPr>
    </w:p>
    <w:p w14:paraId="68631C9B" w14:textId="7EF61693" w:rsidR="00CF2CB9" w:rsidRPr="00CF2CB9" w:rsidRDefault="00CF2CB9" w:rsidP="00CF2CB9">
      <w:pPr>
        <w:tabs>
          <w:tab w:val="left" w:pos="2070"/>
          <w:tab w:val="left" w:pos="7035"/>
        </w:tabs>
        <w:rPr>
          <w:rFonts w:ascii="Abadi" w:hAnsi="Abadi"/>
          <w:sz w:val="24"/>
          <w:szCs w:val="24"/>
        </w:rPr>
      </w:pPr>
      <w:r w:rsidRPr="00CF2CB9">
        <w:rPr>
          <w:rFonts w:ascii="Abadi" w:hAnsi="Abadi"/>
          <w:b/>
          <w:bCs/>
          <w:sz w:val="24"/>
          <w:szCs w:val="24"/>
        </w:rPr>
        <w:tab/>
      </w:r>
      <w:r w:rsidRPr="00CF2CB9">
        <w:rPr>
          <w:rFonts w:ascii="Abadi" w:hAnsi="Abadi"/>
          <w:b/>
          <w:bCs/>
          <w:sz w:val="24"/>
          <w:szCs w:val="24"/>
        </w:rPr>
        <w:tab/>
      </w:r>
      <w:r w:rsidR="00C31701">
        <w:rPr>
          <w:rFonts w:ascii="Abadi" w:hAnsi="Abadi"/>
          <w:sz w:val="24"/>
          <w:szCs w:val="24"/>
        </w:rPr>
        <w:t>12</w:t>
      </w:r>
      <w:r w:rsidRPr="00CF2CB9">
        <w:rPr>
          <w:rFonts w:ascii="Abadi" w:hAnsi="Abadi"/>
          <w:sz w:val="24"/>
          <w:szCs w:val="24"/>
        </w:rPr>
        <w:t>/0</w:t>
      </w:r>
      <w:r w:rsidR="00C31701">
        <w:rPr>
          <w:rFonts w:ascii="Abadi" w:hAnsi="Abadi"/>
          <w:sz w:val="24"/>
          <w:szCs w:val="24"/>
        </w:rPr>
        <w:t>5</w:t>
      </w:r>
      <w:r w:rsidRPr="00CF2CB9">
        <w:rPr>
          <w:rFonts w:ascii="Abadi" w:hAnsi="Abadi"/>
          <w:sz w:val="24"/>
          <w:szCs w:val="24"/>
        </w:rPr>
        <w:t>/2021</w:t>
      </w:r>
    </w:p>
    <w:p w14:paraId="7A5C8AC4" w14:textId="704D8137" w:rsidR="009A17F0" w:rsidRPr="007759B2" w:rsidRDefault="009A17F0" w:rsidP="007759B2">
      <w:pPr>
        <w:tabs>
          <w:tab w:val="left" w:pos="2070"/>
        </w:tabs>
        <w:jc w:val="center"/>
        <w:rPr>
          <w:rFonts w:ascii="Abadi" w:hAnsi="Abadi"/>
          <w:b/>
          <w:bCs/>
          <w:sz w:val="24"/>
          <w:szCs w:val="24"/>
          <w:u w:val="single"/>
        </w:rPr>
      </w:pPr>
      <w:r w:rsidRPr="007759B2">
        <w:rPr>
          <w:rFonts w:ascii="Abadi" w:hAnsi="Abadi"/>
          <w:b/>
          <w:bCs/>
          <w:sz w:val="24"/>
          <w:szCs w:val="24"/>
          <w:u w:val="single"/>
        </w:rPr>
        <w:t>PLAN DE TRABAJO AÑO 2021</w:t>
      </w:r>
    </w:p>
    <w:p w14:paraId="75E16654" w14:textId="2A20A259" w:rsidR="009A17F0" w:rsidRDefault="009A17F0" w:rsidP="009A17F0">
      <w:pPr>
        <w:tabs>
          <w:tab w:val="left" w:pos="2070"/>
        </w:tabs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Estimada </w:t>
      </w:r>
      <w:r w:rsidR="007759B2">
        <w:rPr>
          <w:rFonts w:ascii="Abadi" w:hAnsi="Abadi"/>
          <w:sz w:val="24"/>
          <w:szCs w:val="24"/>
        </w:rPr>
        <w:t>A</w:t>
      </w:r>
      <w:r>
        <w:rPr>
          <w:rFonts w:ascii="Abadi" w:hAnsi="Abadi"/>
          <w:sz w:val="24"/>
          <w:szCs w:val="24"/>
        </w:rPr>
        <w:t>poderada:</w:t>
      </w:r>
    </w:p>
    <w:p w14:paraId="64817951" w14:textId="77777777" w:rsidR="001F1FBC" w:rsidRDefault="009A17F0" w:rsidP="00244F81">
      <w:pPr>
        <w:tabs>
          <w:tab w:val="left" w:pos="2070"/>
        </w:tabs>
        <w:jc w:val="both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 </w:t>
      </w:r>
      <w:r w:rsidR="007759B2">
        <w:rPr>
          <w:rFonts w:ascii="Abadi" w:hAnsi="Abadi"/>
          <w:sz w:val="24"/>
          <w:szCs w:val="24"/>
        </w:rPr>
        <w:t xml:space="preserve">    </w:t>
      </w:r>
      <w:r>
        <w:rPr>
          <w:rFonts w:ascii="Abadi" w:hAnsi="Abadi"/>
          <w:sz w:val="24"/>
          <w:szCs w:val="24"/>
        </w:rPr>
        <w:t>Junto con saludarl</w:t>
      </w:r>
      <w:r w:rsidR="004E626B">
        <w:rPr>
          <w:rFonts w:ascii="Abadi" w:hAnsi="Abadi"/>
          <w:sz w:val="24"/>
          <w:szCs w:val="24"/>
        </w:rPr>
        <w:t>e</w:t>
      </w:r>
      <w:r>
        <w:rPr>
          <w:rFonts w:ascii="Abadi" w:hAnsi="Abadi"/>
          <w:sz w:val="24"/>
          <w:szCs w:val="24"/>
        </w:rPr>
        <w:t xml:space="preserve">, quisiera dar </w:t>
      </w:r>
      <w:r w:rsidR="00C31701">
        <w:rPr>
          <w:rFonts w:ascii="Abadi" w:hAnsi="Abadi"/>
          <w:sz w:val="24"/>
          <w:szCs w:val="24"/>
        </w:rPr>
        <w:t xml:space="preserve">a conocer el Plan de Trabajo que realizaremos a su hija Montserrat Paredes de 4°B este año 2021 </w:t>
      </w:r>
      <w:r w:rsidR="004E626B">
        <w:rPr>
          <w:rFonts w:ascii="Abadi" w:hAnsi="Abadi"/>
          <w:sz w:val="24"/>
          <w:szCs w:val="24"/>
        </w:rPr>
        <w:t>en la modalidad online</w:t>
      </w:r>
      <w:r w:rsidR="001F1FBC">
        <w:rPr>
          <w:rFonts w:ascii="Abadi" w:hAnsi="Abadi"/>
          <w:sz w:val="24"/>
          <w:szCs w:val="24"/>
        </w:rPr>
        <w:t xml:space="preserve">. </w:t>
      </w:r>
    </w:p>
    <w:p w14:paraId="1292ECAD" w14:textId="5D85086D" w:rsidR="009A17F0" w:rsidRDefault="001F1FBC" w:rsidP="00244F81">
      <w:pPr>
        <w:tabs>
          <w:tab w:val="left" w:pos="2070"/>
        </w:tabs>
        <w:jc w:val="both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Es importante señalar</w:t>
      </w:r>
      <w:r w:rsidR="007759B2">
        <w:rPr>
          <w:rFonts w:ascii="Abadi" w:hAnsi="Abadi"/>
          <w:sz w:val="24"/>
          <w:szCs w:val="24"/>
        </w:rPr>
        <w:t xml:space="preserve"> </w:t>
      </w:r>
      <w:r w:rsidR="00335C9E">
        <w:rPr>
          <w:rFonts w:ascii="Abadi" w:hAnsi="Abadi"/>
          <w:sz w:val="24"/>
          <w:szCs w:val="24"/>
        </w:rPr>
        <w:t xml:space="preserve">que </w:t>
      </w:r>
      <w:r>
        <w:rPr>
          <w:rFonts w:ascii="Abadi" w:hAnsi="Abadi"/>
          <w:sz w:val="24"/>
          <w:szCs w:val="24"/>
        </w:rPr>
        <w:t xml:space="preserve">la estudiante </w:t>
      </w:r>
      <w:r w:rsidR="00335C9E">
        <w:rPr>
          <w:rFonts w:ascii="Abadi" w:hAnsi="Abadi"/>
          <w:sz w:val="24"/>
          <w:szCs w:val="24"/>
        </w:rPr>
        <w:t>presenta</w:t>
      </w:r>
      <w:r w:rsidR="007759B2">
        <w:rPr>
          <w:rFonts w:ascii="Abadi" w:hAnsi="Abadi"/>
          <w:sz w:val="24"/>
          <w:szCs w:val="24"/>
        </w:rPr>
        <w:t xml:space="preserve"> un diagnóstico “</w:t>
      </w:r>
      <w:r w:rsidR="00C31701">
        <w:rPr>
          <w:rFonts w:ascii="Abadi" w:hAnsi="Abadi"/>
          <w:sz w:val="24"/>
          <w:szCs w:val="24"/>
        </w:rPr>
        <w:t>DIL</w:t>
      </w:r>
      <w:r w:rsidR="007759B2">
        <w:rPr>
          <w:rFonts w:ascii="Abadi" w:hAnsi="Abadi"/>
          <w:sz w:val="24"/>
          <w:szCs w:val="24"/>
        </w:rPr>
        <w:t>”</w:t>
      </w:r>
      <w:r w:rsidR="005101E4">
        <w:rPr>
          <w:rFonts w:ascii="Abadi" w:hAnsi="Abadi"/>
          <w:sz w:val="24"/>
          <w:szCs w:val="24"/>
        </w:rPr>
        <w:t xml:space="preserve"> y además no domina completamente la lecto-escritura,</w:t>
      </w:r>
      <w:r>
        <w:rPr>
          <w:rFonts w:ascii="Abadi" w:hAnsi="Abadi"/>
          <w:sz w:val="24"/>
          <w:szCs w:val="24"/>
        </w:rPr>
        <w:t xml:space="preserve"> es por esta razón que quisiéramos dar inicio formal a este Plan desde el momento que Ud. esté de acuerdo con él.</w:t>
      </w:r>
    </w:p>
    <w:p w14:paraId="53A11C88" w14:textId="77777777" w:rsidR="004361F7" w:rsidRDefault="004361F7" w:rsidP="00244F81">
      <w:pPr>
        <w:tabs>
          <w:tab w:val="left" w:pos="2070"/>
        </w:tabs>
        <w:jc w:val="both"/>
        <w:rPr>
          <w:rFonts w:ascii="Abadi" w:hAnsi="Abadi"/>
          <w:sz w:val="24"/>
          <w:szCs w:val="24"/>
        </w:rPr>
      </w:pPr>
    </w:p>
    <w:tbl>
      <w:tblPr>
        <w:tblStyle w:val="Tablaconcuadrcula"/>
        <w:tblW w:w="9193" w:type="dxa"/>
        <w:tblLook w:val="04A0" w:firstRow="1" w:lastRow="0" w:firstColumn="1" w:lastColumn="0" w:noHBand="0" w:noVBand="1"/>
      </w:tblPr>
      <w:tblGrid>
        <w:gridCol w:w="3011"/>
        <w:gridCol w:w="3027"/>
        <w:gridCol w:w="3155"/>
      </w:tblGrid>
      <w:tr w:rsidR="00352FDD" w14:paraId="5E81579D" w14:textId="77777777" w:rsidTr="00B22480">
        <w:trPr>
          <w:trHeight w:val="314"/>
        </w:trPr>
        <w:tc>
          <w:tcPr>
            <w:tcW w:w="3011" w:type="dxa"/>
            <w:shd w:val="clear" w:color="auto" w:fill="D9D9D9" w:themeFill="background1" w:themeFillShade="D9"/>
          </w:tcPr>
          <w:p w14:paraId="2CF4D028" w14:textId="1B4AACB9" w:rsidR="00352FDD" w:rsidRPr="007759B2" w:rsidRDefault="00352FDD" w:rsidP="009A17F0">
            <w:pPr>
              <w:tabs>
                <w:tab w:val="left" w:pos="2070"/>
              </w:tabs>
              <w:rPr>
                <w:rFonts w:ascii="Abadi" w:hAnsi="Abadi"/>
                <w:b/>
                <w:bCs/>
                <w:sz w:val="28"/>
                <w:szCs w:val="28"/>
              </w:rPr>
            </w:pPr>
            <w:r w:rsidRPr="007759B2">
              <w:rPr>
                <w:rFonts w:ascii="Abadi" w:hAnsi="Abadi"/>
                <w:b/>
                <w:bCs/>
                <w:sz w:val="28"/>
                <w:szCs w:val="28"/>
              </w:rPr>
              <w:t xml:space="preserve">Lunes 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46E258DC" w14:textId="588571DF" w:rsidR="00352FDD" w:rsidRPr="007759B2" w:rsidRDefault="00352FDD" w:rsidP="009A17F0">
            <w:pPr>
              <w:tabs>
                <w:tab w:val="left" w:pos="2070"/>
              </w:tabs>
              <w:rPr>
                <w:rFonts w:ascii="Abadi" w:hAnsi="Abadi"/>
                <w:b/>
                <w:bCs/>
                <w:sz w:val="28"/>
                <w:szCs w:val="28"/>
              </w:rPr>
            </w:pPr>
            <w:r w:rsidRPr="007759B2">
              <w:rPr>
                <w:rFonts w:ascii="Abadi" w:hAnsi="Abadi"/>
                <w:b/>
                <w:bCs/>
                <w:sz w:val="28"/>
                <w:szCs w:val="28"/>
              </w:rPr>
              <w:t xml:space="preserve">Martes </w:t>
            </w:r>
          </w:p>
        </w:tc>
        <w:tc>
          <w:tcPr>
            <w:tcW w:w="3155" w:type="dxa"/>
            <w:shd w:val="clear" w:color="auto" w:fill="D9D9D9" w:themeFill="background1" w:themeFillShade="D9"/>
          </w:tcPr>
          <w:p w14:paraId="7477D0F3" w14:textId="430B52CC" w:rsidR="00352FDD" w:rsidRPr="007759B2" w:rsidRDefault="00352FDD" w:rsidP="009A17F0">
            <w:pPr>
              <w:tabs>
                <w:tab w:val="left" w:pos="2070"/>
              </w:tabs>
              <w:rPr>
                <w:rFonts w:ascii="Abadi" w:hAnsi="Abadi"/>
                <w:b/>
                <w:bCs/>
                <w:sz w:val="28"/>
                <w:szCs w:val="28"/>
              </w:rPr>
            </w:pPr>
            <w:r w:rsidRPr="007759B2">
              <w:rPr>
                <w:rFonts w:ascii="Abadi" w:hAnsi="Abadi"/>
                <w:b/>
                <w:bCs/>
                <w:sz w:val="28"/>
                <w:szCs w:val="28"/>
              </w:rPr>
              <w:t xml:space="preserve">Miércoles </w:t>
            </w:r>
          </w:p>
        </w:tc>
      </w:tr>
      <w:tr w:rsidR="00352FDD" w14:paraId="0BDB1245" w14:textId="77777777" w:rsidTr="00B22480">
        <w:trPr>
          <w:trHeight w:val="2444"/>
        </w:trPr>
        <w:tc>
          <w:tcPr>
            <w:tcW w:w="3011" w:type="dxa"/>
          </w:tcPr>
          <w:p w14:paraId="6F2B6106" w14:textId="77777777" w:rsidR="00352FDD" w:rsidRDefault="00352FDD" w:rsidP="004361F7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  <w:r w:rsidRPr="008B620D">
              <w:rPr>
                <w:rFonts w:ascii="Abadi" w:hAnsi="Abadi"/>
                <w:sz w:val="24"/>
                <w:szCs w:val="24"/>
              </w:rPr>
              <w:t xml:space="preserve">PIE, la alumna debe asistir </w:t>
            </w:r>
            <w:r>
              <w:rPr>
                <w:rFonts w:ascii="Abadi" w:hAnsi="Abadi"/>
                <w:sz w:val="24"/>
                <w:szCs w:val="24"/>
              </w:rPr>
              <w:t>al Taller: “Aula de Recursos”</w:t>
            </w:r>
            <w:r w:rsidRPr="008B620D">
              <w:rPr>
                <w:rFonts w:ascii="Abadi" w:hAnsi="Abadi"/>
                <w:sz w:val="24"/>
                <w:szCs w:val="24"/>
              </w:rPr>
              <w:t xml:space="preserve"> </w:t>
            </w:r>
          </w:p>
          <w:p w14:paraId="65436672" w14:textId="77777777" w:rsidR="00352FDD" w:rsidRDefault="00352FDD" w:rsidP="004361F7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16:30 a 17:15 </w:t>
            </w:r>
            <w:proofErr w:type="spellStart"/>
            <w:r>
              <w:rPr>
                <w:rFonts w:ascii="Abadi" w:hAnsi="Abadi"/>
                <w:sz w:val="24"/>
                <w:szCs w:val="24"/>
              </w:rPr>
              <w:t>hrs</w:t>
            </w:r>
            <w:proofErr w:type="spellEnd"/>
          </w:p>
          <w:p w14:paraId="230B131B" w14:textId="4744727F" w:rsidR="00352FDD" w:rsidRDefault="005974C7" w:rsidP="004361F7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Educadora: </w:t>
            </w:r>
            <w:proofErr w:type="spellStart"/>
            <w:r>
              <w:rPr>
                <w:rFonts w:ascii="Abadi" w:hAnsi="Abadi"/>
                <w:sz w:val="24"/>
                <w:szCs w:val="24"/>
              </w:rPr>
              <w:t>D´</w:t>
            </w:r>
            <w:r w:rsidR="00352FDD">
              <w:rPr>
                <w:rFonts w:ascii="Abadi" w:hAnsi="Abadi"/>
                <w:sz w:val="24"/>
                <w:szCs w:val="24"/>
              </w:rPr>
              <w:t>hannay</w:t>
            </w:r>
            <w:proofErr w:type="spellEnd"/>
            <w:r w:rsidR="00352FDD">
              <w:rPr>
                <w:rFonts w:ascii="Abadi" w:hAnsi="Abadi"/>
                <w:sz w:val="24"/>
                <w:szCs w:val="24"/>
              </w:rPr>
              <w:t xml:space="preserve"> Avello</w:t>
            </w:r>
            <w:r w:rsidR="00762AFA">
              <w:rPr>
                <w:rFonts w:ascii="Abadi" w:hAnsi="Abadi"/>
                <w:sz w:val="24"/>
                <w:szCs w:val="24"/>
              </w:rPr>
              <w:t xml:space="preserve"> (hasta mayo)</w:t>
            </w:r>
          </w:p>
        </w:tc>
        <w:tc>
          <w:tcPr>
            <w:tcW w:w="3027" w:type="dxa"/>
          </w:tcPr>
          <w:p w14:paraId="47407316" w14:textId="088BDB44" w:rsidR="00352FDD" w:rsidRDefault="00352FDD" w:rsidP="009A17F0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La alumna asiste a Taller</w:t>
            </w:r>
            <w:r w:rsidR="007009D7">
              <w:rPr>
                <w:rFonts w:ascii="Abadi" w:hAnsi="Abadi"/>
                <w:sz w:val="24"/>
                <w:szCs w:val="24"/>
              </w:rPr>
              <w:t xml:space="preserve"> de activación cognitiva</w:t>
            </w:r>
            <w:r>
              <w:rPr>
                <w:rFonts w:ascii="Abadi" w:hAnsi="Abadi"/>
                <w:sz w:val="24"/>
                <w:szCs w:val="24"/>
              </w:rPr>
              <w:t xml:space="preserve"> con Psicóloga Daniela Pulgar</w:t>
            </w:r>
          </w:p>
          <w:p w14:paraId="0F0D1509" w14:textId="58E51EAC" w:rsidR="00352FDD" w:rsidRDefault="005974C7" w:rsidP="009A17F0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14:15 a 15:00 </w:t>
            </w:r>
            <w:proofErr w:type="spellStart"/>
            <w:r>
              <w:rPr>
                <w:rFonts w:ascii="Abadi" w:hAnsi="Abadi"/>
                <w:sz w:val="24"/>
                <w:szCs w:val="24"/>
              </w:rPr>
              <w:t>hrs</w:t>
            </w:r>
            <w:proofErr w:type="spellEnd"/>
          </w:p>
          <w:p w14:paraId="68D6A14C" w14:textId="0ECF4B60" w:rsidR="005974C7" w:rsidRDefault="005974C7" w:rsidP="009A17F0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Semana por medio.</w:t>
            </w:r>
          </w:p>
          <w:p w14:paraId="2CA6A978" w14:textId="77777777" w:rsidR="00352FDD" w:rsidRDefault="00352FDD" w:rsidP="009A17F0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</w:p>
          <w:p w14:paraId="7AE8A9F4" w14:textId="03ECC0A2" w:rsidR="00352FDD" w:rsidRDefault="00352FDD" w:rsidP="009A17F0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3155" w:type="dxa"/>
          </w:tcPr>
          <w:p w14:paraId="7C5E3D2E" w14:textId="14161BF7" w:rsidR="00352FDD" w:rsidRDefault="00352FDD" w:rsidP="009A17F0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La alumna asiste a Taller </w:t>
            </w:r>
            <w:r w:rsidR="005974C7">
              <w:rPr>
                <w:rFonts w:ascii="Abadi" w:hAnsi="Abadi"/>
                <w:sz w:val="24"/>
                <w:szCs w:val="24"/>
              </w:rPr>
              <w:t xml:space="preserve">de acompañamiento psicopedagógico </w:t>
            </w:r>
            <w:r>
              <w:rPr>
                <w:rFonts w:ascii="Abadi" w:hAnsi="Abadi"/>
                <w:sz w:val="24"/>
                <w:szCs w:val="24"/>
              </w:rPr>
              <w:t>con Psicopedagoga:</w:t>
            </w:r>
          </w:p>
          <w:p w14:paraId="1F490DD7" w14:textId="77777777" w:rsidR="00352FDD" w:rsidRDefault="00352FDD" w:rsidP="009A17F0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Evelyn Martínez</w:t>
            </w:r>
          </w:p>
          <w:p w14:paraId="4ACCE9DB" w14:textId="3F658117" w:rsidR="00352FDD" w:rsidRDefault="00352FDD" w:rsidP="009A17F0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16:00 a 16:40 </w:t>
            </w:r>
            <w:proofErr w:type="spellStart"/>
            <w:r>
              <w:rPr>
                <w:rFonts w:ascii="Abadi" w:hAnsi="Abadi"/>
                <w:sz w:val="24"/>
                <w:szCs w:val="24"/>
              </w:rPr>
              <w:t>hrs</w:t>
            </w:r>
            <w:proofErr w:type="spellEnd"/>
          </w:p>
        </w:tc>
      </w:tr>
      <w:tr w:rsidR="00352FDD" w14:paraId="2C734092" w14:textId="77777777" w:rsidTr="00B22480">
        <w:trPr>
          <w:trHeight w:val="2159"/>
        </w:trPr>
        <w:tc>
          <w:tcPr>
            <w:tcW w:w="3011" w:type="dxa"/>
          </w:tcPr>
          <w:p w14:paraId="4C9414B2" w14:textId="2FFEAD55" w:rsidR="00352FDD" w:rsidRDefault="00352FDD" w:rsidP="004C24A6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3027" w:type="dxa"/>
          </w:tcPr>
          <w:p w14:paraId="04C2322E" w14:textId="44745961" w:rsidR="00352FDD" w:rsidRDefault="00352FDD" w:rsidP="004C24A6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La alumna asiste a Taller de Apoyo Pedagógico Lenguaje y Comunicación con la Profesora Denise Alvarado</w:t>
            </w:r>
          </w:p>
          <w:p w14:paraId="3182D62B" w14:textId="7AFDAE15" w:rsidR="00352FDD" w:rsidRDefault="00352FDD" w:rsidP="004C24A6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16:45 a 17:15 </w:t>
            </w:r>
            <w:proofErr w:type="spellStart"/>
            <w:r>
              <w:rPr>
                <w:rFonts w:ascii="Abadi" w:hAnsi="Abadi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155" w:type="dxa"/>
          </w:tcPr>
          <w:p w14:paraId="361C4E1C" w14:textId="1FFFB63B" w:rsidR="00352FDD" w:rsidRDefault="00352FDD" w:rsidP="004C24A6">
            <w:pPr>
              <w:tabs>
                <w:tab w:val="left" w:pos="2070"/>
              </w:tabs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5B3D747A" w14:textId="2F3B9D83" w:rsidR="008B620D" w:rsidRDefault="007759B2" w:rsidP="009A17F0">
      <w:pPr>
        <w:tabs>
          <w:tab w:val="left" w:pos="2070"/>
        </w:tabs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 </w:t>
      </w:r>
    </w:p>
    <w:p w14:paraId="1D1668B5" w14:textId="5D48C555" w:rsidR="005974C7" w:rsidRDefault="007F12B0" w:rsidP="009A17F0">
      <w:pPr>
        <w:tabs>
          <w:tab w:val="left" w:pos="2070"/>
        </w:tabs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73834" wp14:editId="7355E056">
                <wp:simplePos x="0" y="0"/>
                <wp:positionH relativeFrom="column">
                  <wp:posOffset>9525</wp:posOffset>
                </wp:positionH>
                <wp:positionV relativeFrom="paragraph">
                  <wp:posOffset>87630</wp:posOffset>
                </wp:positionV>
                <wp:extent cx="6187440" cy="982980"/>
                <wp:effectExtent l="0" t="0" r="2286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982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B526D" w14:textId="4C168013" w:rsidR="007F12B0" w:rsidRDefault="007F12B0" w:rsidP="007F12B0">
                            <w:r>
                              <w:t xml:space="preserve">Educadora Diferencial María Paz </w:t>
                            </w:r>
                            <w:r w:rsidR="00EB027F">
                              <w:t>R</w:t>
                            </w:r>
                            <w:r>
                              <w:t>odríguez realizará acompañamiento en aula virtual en las asignaturas de lenguaje y matemática</w:t>
                            </w:r>
                          </w:p>
                          <w:p w14:paraId="65C3AE5D" w14:textId="60DEB455" w:rsidR="007F12B0" w:rsidRDefault="007F12B0" w:rsidP="007F12B0">
                            <w:r>
                              <w:t>Este plan de trabajo quedará sujeto a modificación debido a que en el mes de junio se enviará una nueva propuesta.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73834" id="Rectángulo 2" o:spid="_x0000_s1026" style="position:absolute;margin-left:.75pt;margin-top:6.9pt;width:487.2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" fillcolor="white [3201]" strokecolor="black [3200]" strokeweight="1pt">
                <v:textbox>
                  <w:txbxContent>
                    <w:p w14:paraId="3E1B526D" w14:textId="4C168013" w:rsidR="007F12B0" w:rsidRDefault="007F12B0" w:rsidP="007F12B0">
                      <w:r>
                        <w:t xml:space="preserve">Educadora Diferencial María Paz </w:t>
                      </w:r>
                      <w:r w:rsidR="00EB027F">
                        <w:t>R</w:t>
                      </w:r>
                      <w:r>
                        <w:t>odríguez realizará acompañamiento en aula virtual en las asignaturas de lenguaje y matemática</w:t>
                      </w:r>
                    </w:p>
                    <w:p w14:paraId="65C3AE5D" w14:textId="60DEB455" w:rsidR="007F12B0" w:rsidRDefault="007F12B0" w:rsidP="007F12B0">
                      <w:r>
                        <w:t>Este plan de trabajo quedará sujeto a modificación debido a que en el mes de junio se enviará una nueva propuesta.</w:t>
                      </w:r>
                    </w:p>
                  </w:txbxContent>
                </v:textbox>
              </v:rect>
            </w:pict>
          </mc:Fallback>
        </mc:AlternateContent>
      </w:r>
    </w:p>
    <w:p w14:paraId="5E94B1B2" w14:textId="0971D6CE" w:rsidR="005974C7" w:rsidRDefault="005974C7" w:rsidP="009A17F0">
      <w:pPr>
        <w:tabs>
          <w:tab w:val="left" w:pos="2070"/>
        </w:tabs>
        <w:rPr>
          <w:rFonts w:ascii="Abadi" w:hAnsi="Abadi"/>
          <w:sz w:val="24"/>
          <w:szCs w:val="24"/>
        </w:rPr>
      </w:pPr>
    </w:p>
    <w:p w14:paraId="6F4A47D8" w14:textId="77777777" w:rsidR="005974C7" w:rsidRDefault="005974C7" w:rsidP="009A17F0">
      <w:pPr>
        <w:tabs>
          <w:tab w:val="left" w:pos="2070"/>
        </w:tabs>
        <w:rPr>
          <w:rFonts w:ascii="Abadi" w:hAnsi="Abadi"/>
          <w:sz w:val="24"/>
          <w:szCs w:val="24"/>
        </w:rPr>
      </w:pPr>
    </w:p>
    <w:p w14:paraId="263D976F" w14:textId="77777777" w:rsidR="008B620D" w:rsidRDefault="008B620D" w:rsidP="009A17F0">
      <w:pPr>
        <w:tabs>
          <w:tab w:val="left" w:pos="2070"/>
        </w:tabs>
        <w:rPr>
          <w:rFonts w:ascii="Abadi" w:hAnsi="Abadi"/>
          <w:sz w:val="24"/>
          <w:szCs w:val="24"/>
        </w:rPr>
      </w:pPr>
    </w:p>
    <w:p w14:paraId="3EE32729" w14:textId="77777777" w:rsidR="00762AFA" w:rsidRDefault="00762AFA" w:rsidP="009A17F0">
      <w:pPr>
        <w:tabs>
          <w:tab w:val="left" w:pos="2070"/>
        </w:tabs>
        <w:rPr>
          <w:rFonts w:ascii="Abadi" w:hAnsi="Abadi"/>
          <w:b/>
          <w:bCs/>
          <w:sz w:val="24"/>
          <w:szCs w:val="24"/>
        </w:rPr>
      </w:pPr>
    </w:p>
    <w:p w14:paraId="6650620B" w14:textId="27E95EB6" w:rsidR="007759B2" w:rsidRPr="007759B2" w:rsidRDefault="00244F81" w:rsidP="009A17F0">
      <w:pPr>
        <w:tabs>
          <w:tab w:val="left" w:pos="2070"/>
        </w:tabs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lastRenderedPageBreak/>
        <w:t>Son también parte del Plan, la</w:t>
      </w:r>
      <w:r w:rsidR="00B22480">
        <w:rPr>
          <w:rFonts w:ascii="Abadi" w:hAnsi="Abadi"/>
          <w:b/>
          <w:bCs/>
          <w:sz w:val="24"/>
          <w:szCs w:val="24"/>
        </w:rPr>
        <w:t>s</w:t>
      </w:r>
      <w:r>
        <w:rPr>
          <w:rFonts w:ascii="Abadi" w:hAnsi="Abadi"/>
          <w:b/>
          <w:bCs/>
          <w:sz w:val="24"/>
          <w:szCs w:val="24"/>
        </w:rPr>
        <w:t xml:space="preserve"> siguiente</w:t>
      </w:r>
      <w:r w:rsidR="00B22480">
        <w:rPr>
          <w:rFonts w:ascii="Abadi" w:hAnsi="Abadi"/>
          <w:b/>
          <w:bCs/>
          <w:sz w:val="24"/>
          <w:szCs w:val="24"/>
        </w:rPr>
        <w:t>s</w:t>
      </w:r>
      <w:r>
        <w:rPr>
          <w:rFonts w:ascii="Abadi" w:hAnsi="Abadi"/>
          <w:b/>
          <w:bCs/>
          <w:sz w:val="24"/>
          <w:szCs w:val="24"/>
        </w:rPr>
        <w:t xml:space="preserve"> informaci</w:t>
      </w:r>
      <w:r w:rsidR="00B22480">
        <w:rPr>
          <w:rFonts w:ascii="Abadi" w:hAnsi="Abadi"/>
          <w:b/>
          <w:bCs/>
          <w:sz w:val="24"/>
          <w:szCs w:val="24"/>
        </w:rPr>
        <w:t>ones</w:t>
      </w:r>
      <w:r w:rsidR="007759B2" w:rsidRPr="007759B2">
        <w:rPr>
          <w:rFonts w:ascii="Abadi" w:hAnsi="Abadi"/>
          <w:b/>
          <w:bCs/>
          <w:sz w:val="24"/>
          <w:szCs w:val="24"/>
        </w:rPr>
        <w:t>:</w:t>
      </w:r>
    </w:p>
    <w:p w14:paraId="574C4DE2" w14:textId="30120FBC" w:rsidR="004E626B" w:rsidRDefault="007759B2" w:rsidP="009A17F0">
      <w:pPr>
        <w:tabs>
          <w:tab w:val="left" w:pos="2070"/>
        </w:tabs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    </w:t>
      </w:r>
      <w:r w:rsidR="00244F81">
        <w:rPr>
          <w:rFonts w:ascii="Abadi" w:hAnsi="Abadi"/>
          <w:sz w:val="24"/>
          <w:szCs w:val="24"/>
        </w:rPr>
        <w:t xml:space="preserve">1) </w:t>
      </w:r>
      <w:r w:rsidR="000972D1">
        <w:rPr>
          <w:rFonts w:ascii="Abadi" w:hAnsi="Abadi"/>
          <w:sz w:val="24"/>
          <w:szCs w:val="24"/>
        </w:rPr>
        <w:t xml:space="preserve">La estudiante asistirá regularmente a sus clases </w:t>
      </w:r>
      <w:proofErr w:type="spellStart"/>
      <w:r w:rsidR="000972D1">
        <w:rPr>
          <w:rFonts w:ascii="Abadi" w:hAnsi="Abadi"/>
          <w:sz w:val="24"/>
          <w:szCs w:val="24"/>
        </w:rPr>
        <w:t>on</w:t>
      </w:r>
      <w:proofErr w:type="spellEnd"/>
      <w:r w:rsidR="000972D1">
        <w:rPr>
          <w:rFonts w:ascii="Abadi" w:hAnsi="Abadi"/>
          <w:sz w:val="24"/>
          <w:szCs w:val="24"/>
        </w:rPr>
        <w:t xml:space="preserve"> line según su horario de desarrollo pedagógico del año 2021.</w:t>
      </w:r>
    </w:p>
    <w:p w14:paraId="6B572266" w14:textId="352DDDC6" w:rsidR="00B22480" w:rsidRDefault="00B22480" w:rsidP="004E626B">
      <w:pPr>
        <w:tabs>
          <w:tab w:val="left" w:pos="2070"/>
        </w:tabs>
        <w:jc w:val="both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2) Las ausencias en clases programadas, deberán ser justificadas vía correo electrónico a con su Profesora Jefe detallando el motivo de la ausencia y de existir Certificado Médico a inspectoría </w:t>
      </w:r>
      <w:hyperlink r:id="rId5" w:history="1">
        <w:r w:rsidRPr="00BE1E8A">
          <w:rPr>
            <w:rStyle w:val="Hipervnculo"/>
            <w:rFonts w:ascii="Abadi" w:hAnsi="Abadi"/>
            <w:sz w:val="24"/>
            <w:szCs w:val="24"/>
          </w:rPr>
          <w:t>aalvarez@colegio-providencia-maipu.cl</w:t>
        </w:r>
      </w:hyperlink>
      <w:r>
        <w:rPr>
          <w:rFonts w:ascii="Abadi" w:hAnsi="Abadi"/>
          <w:sz w:val="24"/>
          <w:szCs w:val="24"/>
        </w:rPr>
        <w:t xml:space="preserve"> (ser enviado por el mismo conducto).</w:t>
      </w:r>
    </w:p>
    <w:p w14:paraId="1C9D2CA3" w14:textId="2F153575" w:rsidR="00CF2CB9" w:rsidRDefault="004E626B" w:rsidP="004E626B">
      <w:pPr>
        <w:tabs>
          <w:tab w:val="left" w:pos="2070"/>
        </w:tabs>
        <w:jc w:val="both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   Este Plan podrá ser modificado, </w:t>
      </w:r>
      <w:r w:rsidR="00B22480">
        <w:rPr>
          <w:rFonts w:ascii="Abadi" w:hAnsi="Abadi"/>
          <w:sz w:val="24"/>
          <w:szCs w:val="24"/>
        </w:rPr>
        <w:t>só</w:t>
      </w:r>
      <w:r>
        <w:rPr>
          <w:rFonts w:ascii="Abadi" w:hAnsi="Abadi"/>
          <w:sz w:val="24"/>
          <w:szCs w:val="24"/>
        </w:rPr>
        <w:t xml:space="preserve">lo si </w:t>
      </w:r>
      <w:r w:rsidR="00244F81">
        <w:rPr>
          <w:rFonts w:ascii="Abadi" w:hAnsi="Abadi"/>
          <w:sz w:val="24"/>
          <w:szCs w:val="24"/>
        </w:rPr>
        <w:t>fuera</w:t>
      </w:r>
      <w:r>
        <w:rPr>
          <w:rFonts w:ascii="Abadi" w:hAnsi="Abadi"/>
          <w:sz w:val="24"/>
          <w:szCs w:val="24"/>
        </w:rPr>
        <w:t xml:space="preserve"> en directo beneficio de nuestra estudiante Srta. </w:t>
      </w:r>
      <w:r w:rsidR="00B22480">
        <w:rPr>
          <w:rFonts w:ascii="Abadi" w:hAnsi="Abadi"/>
          <w:sz w:val="24"/>
          <w:szCs w:val="24"/>
        </w:rPr>
        <w:t>Montserrat Paredes</w:t>
      </w:r>
      <w:r>
        <w:rPr>
          <w:rFonts w:ascii="Abadi" w:hAnsi="Abadi"/>
          <w:sz w:val="24"/>
          <w:szCs w:val="24"/>
        </w:rPr>
        <w:t xml:space="preserve">. También el colegio tendrá </w:t>
      </w:r>
      <w:r w:rsidR="00244F81">
        <w:rPr>
          <w:rFonts w:ascii="Abadi" w:hAnsi="Abadi"/>
          <w:sz w:val="24"/>
          <w:szCs w:val="24"/>
        </w:rPr>
        <w:t xml:space="preserve">en todo momento </w:t>
      </w:r>
      <w:r>
        <w:rPr>
          <w:rFonts w:ascii="Abadi" w:hAnsi="Abadi"/>
          <w:sz w:val="24"/>
          <w:szCs w:val="24"/>
        </w:rPr>
        <w:t>la responsabilidad de supervisar el cumplimiento de él</w:t>
      </w:r>
      <w:r w:rsidR="00244F81">
        <w:rPr>
          <w:rFonts w:ascii="Abadi" w:hAnsi="Abadi"/>
          <w:sz w:val="24"/>
          <w:szCs w:val="24"/>
        </w:rPr>
        <w:t>, siendo evidencia de ello, evaluaciones, trabajo</w:t>
      </w:r>
      <w:r w:rsidR="00CF2CB9">
        <w:rPr>
          <w:rFonts w:ascii="Abadi" w:hAnsi="Abadi"/>
          <w:sz w:val="24"/>
          <w:szCs w:val="24"/>
        </w:rPr>
        <w:t>s</w:t>
      </w:r>
      <w:r w:rsidR="00244F81">
        <w:rPr>
          <w:rFonts w:ascii="Abadi" w:hAnsi="Abadi"/>
          <w:sz w:val="24"/>
          <w:szCs w:val="24"/>
        </w:rPr>
        <w:t>, asistencia</w:t>
      </w:r>
      <w:r w:rsidR="00CF2CB9">
        <w:rPr>
          <w:rFonts w:ascii="Abadi" w:hAnsi="Abadi"/>
          <w:sz w:val="24"/>
          <w:szCs w:val="24"/>
        </w:rPr>
        <w:t>s</w:t>
      </w:r>
      <w:r w:rsidR="00244F81">
        <w:rPr>
          <w:rFonts w:ascii="Abadi" w:hAnsi="Abadi"/>
          <w:sz w:val="24"/>
          <w:szCs w:val="24"/>
        </w:rPr>
        <w:t xml:space="preserve"> y entrevistas.</w:t>
      </w:r>
      <w:r w:rsidR="00CF2CB9">
        <w:rPr>
          <w:rFonts w:ascii="Abadi" w:hAnsi="Abadi"/>
          <w:sz w:val="24"/>
          <w:szCs w:val="24"/>
        </w:rPr>
        <w:t xml:space="preserve"> </w:t>
      </w:r>
    </w:p>
    <w:p w14:paraId="4E46C47A" w14:textId="4C193F37" w:rsidR="00CF2CB9" w:rsidRDefault="00CF2CB9" w:rsidP="004E626B">
      <w:pPr>
        <w:tabs>
          <w:tab w:val="left" w:pos="2070"/>
        </w:tabs>
        <w:jc w:val="both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  </w:t>
      </w:r>
      <w:r w:rsidR="00F57F1B">
        <w:rPr>
          <w:rFonts w:ascii="Abadi" w:hAnsi="Abadi"/>
          <w:sz w:val="24"/>
          <w:szCs w:val="24"/>
        </w:rPr>
        <w:t>Todo lo anterior,</w:t>
      </w:r>
      <w:r>
        <w:rPr>
          <w:rFonts w:ascii="Abadi" w:hAnsi="Abadi"/>
          <w:sz w:val="24"/>
          <w:szCs w:val="24"/>
        </w:rPr>
        <w:t xml:space="preserve"> es en directo beneficio del seguimiento de avances de nuestra estudiante, quien siempre contará con el apoyo de su colegio.</w:t>
      </w:r>
    </w:p>
    <w:p w14:paraId="21A56215" w14:textId="77777777" w:rsidR="00B22480" w:rsidRDefault="00CF2CB9" w:rsidP="004E626B">
      <w:pPr>
        <w:tabs>
          <w:tab w:val="left" w:pos="2070"/>
        </w:tabs>
        <w:jc w:val="both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    </w:t>
      </w:r>
    </w:p>
    <w:p w14:paraId="44B36EFF" w14:textId="61D27679" w:rsidR="00F57F1B" w:rsidRDefault="00B22480" w:rsidP="004E626B">
      <w:pPr>
        <w:tabs>
          <w:tab w:val="left" w:pos="2070"/>
        </w:tabs>
        <w:jc w:val="both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Solicito responder a mi mail personal si la apoderada acepta voluntariamente en favor de la estudiante el Plan de Trabajo expuesto y descrito anteriormente.</w:t>
      </w:r>
    </w:p>
    <w:p w14:paraId="38EF26A0" w14:textId="77777777" w:rsidR="00B22480" w:rsidRDefault="00B22480" w:rsidP="004E626B">
      <w:pPr>
        <w:tabs>
          <w:tab w:val="left" w:pos="2070"/>
        </w:tabs>
        <w:jc w:val="both"/>
        <w:rPr>
          <w:rFonts w:ascii="Abadi" w:hAnsi="Abadi"/>
          <w:sz w:val="24"/>
          <w:szCs w:val="24"/>
        </w:rPr>
      </w:pPr>
    </w:p>
    <w:p w14:paraId="5AEC4445" w14:textId="21A0E59E" w:rsidR="00CF2CB9" w:rsidRDefault="00B22480" w:rsidP="00F57F1B">
      <w:pPr>
        <w:tabs>
          <w:tab w:val="left" w:pos="2070"/>
        </w:tabs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Me despido </w:t>
      </w:r>
      <w:r w:rsidR="00CF2CB9">
        <w:rPr>
          <w:rFonts w:ascii="Abadi" w:hAnsi="Abadi"/>
          <w:sz w:val="24"/>
          <w:szCs w:val="24"/>
        </w:rPr>
        <w:t>fraternalmente</w:t>
      </w:r>
    </w:p>
    <w:p w14:paraId="366B9B3A" w14:textId="42F110D3" w:rsidR="00CF2CB9" w:rsidRDefault="00B22480" w:rsidP="00F57F1B">
      <w:pPr>
        <w:tabs>
          <w:tab w:val="left" w:pos="2070"/>
        </w:tabs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Profesora </w:t>
      </w:r>
      <w:proofErr w:type="gramStart"/>
      <w:r>
        <w:rPr>
          <w:rFonts w:ascii="Abadi" w:hAnsi="Abadi"/>
          <w:sz w:val="24"/>
          <w:szCs w:val="24"/>
        </w:rPr>
        <w:t>Jefe</w:t>
      </w:r>
      <w:proofErr w:type="gramEnd"/>
      <w:r>
        <w:rPr>
          <w:rFonts w:ascii="Abadi" w:hAnsi="Abadi"/>
          <w:sz w:val="24"/>
          <w:szCs w:val="24"/>
        </w:rPr>
        <w:t>: Pamela Tapia.</w:t>
      </w:r>
    </w:p>
    <w:p w14:paraId="351F359C" w14:textId="2FE214E5" w:rsidR="008B7AC9" w:rsidRDefault="008B7AC9" w:rsidP="00F57F1B">
      <w:pPr>
        <w:tabs>
          <w:tab w:val="left" w:pos="2070"/>
        </w:tabs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Coordinadora Académica: Paola Palma</w:t>
      </w:r>
    </w:p>
    <w:p w14:paraId="6A8D6616" w14:textId="77777777" w:rsidR="004E626B" w:rsidRPr="009A17F0" w:rsidRDefault="004E626B" w:rsidP="004E626B">
      <w:pPr>
        <w:tabs>
          <w:tab w:val="left" w:pos="2070"/>
        </w:tabs>
        <w:jc w:val="both"/>
        <w:rPr>
          <w:rFonts w:ascii="Abadi" w:hAnsi="Abadi"/>
          <w:sz w:val="24"/>
          <w:szCs w:val="24"/>
        </w:rPr>
      </w:pPr>
    </w:p>
    <w:p w14:paraId="7240BB9E" w14:textId="77777777" w:rsidR="009A17F0" w:rsidRPr="009A17F0" w:rsidRDefault="009A17F0" w:rsidP="009A17F0">
      <w:pPr>
        <w:tabs>
          <w:tab w:val="left" w:pos="2070"/>
        </w:tabs>
        <w:rPr>
          <w:rFonts w:ascii="Abadi" w:hAnsi="Abadi"/>
          <w:sz w:val="24"/>
          <w:szCs w:val="24"/>
        </w:rPr>
      </w:pPr>
    </w:p>
    <w:sectPr w:rsidR="009A17F0" w:rsidRPr="009A17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F0"/>
    <w:rsid w:val="000972D1"/>
    <w:rsid w:val="000B0A3A"/>
    <w:rsid w:val="001F1FBC"/>
    <w:rsid w:val="00244F81"/>
    <w:rsid w:val="00324B80"/>
    <w:rsid w:val="00335C9E"/>
    <w:rsid w:val="00352FDD"/>
    <w:rsid w:val="003755AF"/>
    <w:rsid w:val="00422479"/>
    <w:rsid w:val="004361F7"/>
    <w:rsid w:val="004E626B"/>
    <w:rsid w:val="005101E4"/>
    <w:rsid w:val="005974C7"/>
    <w:rsid w:val="007009D7"/>
    <w:rsid w:val="00762AFA"/>
    <w:rsid w:val="007759B2"/>
    <w:rsid w:val="007C4542"/>
    <w:rsid w:val="007F12B0"/>
    <w:rsid w:val="008B620D"/>
    <w:rsid w:val="008B7AC9"/>
    <w:rsid w:val="009A17F0"/>
    <w:rsid w:val="009D36C7"/>
    <w:rsid w:val="00B22480"/>
    <w:rsid w:val="00C06A97"/>
    <w:rsid w:val="00C31701"/>
    <w:rsid w:val="00CF2CB9"/>
    <w:rsid w:val="00EB027F"/>
    <w:rsid w:val="00F5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BC2F"/>
  <w15:chartTrackingRefBased/>
  <w15:docId w15:val="{F15F6ED2-4459-472F-A573-95FCDA76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F2CB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2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lvarez@colegio-providencia-maipu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COLEGIO02 PROVIDENCIA</cp:lastModifiedBy>
  <cp:revision>2</cp:revision>
  <cp:lastPrinted>2021-04-20T23:58:00Z</cp:lastPrinted>
  <dcterms:created xsi:type="dcterms:W3CDTF">2021-05-12T15:23:00Z</dcterms:created>
  <dcterms:modified xsi:type="dcterms:W3CDTF">2021-05-12T15:23:00Z</dcterms:modified>
</cp:coreProperties>
</file>