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457325" cy="658495"/>
            <wp:effectExtent l="0" t="0" r="952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>ENTREVISTA APODERADOS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812"/>
        <w:gridCol w:w="992"/>
        <w:gridCol w:w="1129"/>
      </w:tblGrid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Apoderado: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7A66EE" w:rsidRPr="007A66EE">
              <w:rPr>
                <w:rFonts w:ascii="Arial" w:hAnsi="Arial" w:cs="Arial"/>
              </w:rPr>
              <w:t>Maribel Soto Cáceres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Nombre Estudiante:</w:t>
            </w:r>
            <w:r w:rsidR="006F6263" w:rsidRPr="007A66EE">
              <w:rPr>
                <w:rFonts w:ascii="Arial" w:hAnsi="Arial" w:cs="Arial"/>
                <w:b/>
              </w:rPr>
              <w:t xml:space="preserve"> </w:t>
            </w:r>
            <w:r w:rsidR="007A66EE" w:rsidRPr="007A66EE">
              <w:rPr>
                <w:rFonts w:ascii="Arial" w:hAnsi="Arial" w:cs="Arial"/>
              </w:rPr>
              <w:t>Antonella Péndola</w:t>
            </w:r>
            <w:r w:rsidR="00EE2A85" w:rsidRPr="007A66EE">
              <w:rPr>
                <w:rFonts w:ascii="Arial" w:hAnsi="Arial" w:cs="Arial"/>
              </w:rPr>
              <w:t xml:space="preserve"> </w:t>
            </w:r>
            <w:r w:rsidR="007A66EE" w:rsidRPr="007A66EE">
              <w:rPr>
                <w:rFonts w:ascii="Arial" w:hAnsi="Arial" w:cs="Arial"/>
              </w:rPr>
              <w:t>Soto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5812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Juan Pablo González Sepúlveda</w:t>
            </w:r>
            <w:r w:rsidR="006F6263" w:rsidRPr="007A6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129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7º A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1696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5812" w:type="dxa"/>
          </w:tcPr>
          <w:p w:rsidR="00EE2A85" w:rsidRPr="007A66EE" w:rsidRDefault="007A66EE" w:rsidP="007A66EE">
            <w:pPr>
              <w:spacing w:line="360" w:lineRule="auto"/>
              <w:rPr>
                <w:rFonts w:ascii="Arial" w:hAnsi="Arial" w:cs="Arial"/>
                <w:b/>
              </w:rPr>
            </w:pPr>
            <w:r w:rsidRPr="007A66EE">
              <w:rPr>
                <w:rFonts w:ascii="Arial" w:hAnsi="Arial" w:cs="Arial"/>
              </w:rPr>
              <w:t>Profesora Diferencial Dominique Sagredo N.</w:t>
            </w:r>
            <w:r w:rsidR="00EE2A85" w:rsidRPr="007A66E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</w:tcPr>
          <w:p w:rsidR="004B3C74" w:rsidRPr="007A66EE" w:rsidRDefault="004B3C74" w:rsidP="007A66EE">
            <w:pPr>
              <w:spacing w:line="360" w:lineRule="auto"/>
              <w:rPr>
                <w:rFonts w:ascii="Arial" w:hAnsi="Arial" w:cs="Arial"/>
                <w:b/>
                <w:sz w:val="10"/>
              </w:rPr>
            </w:pPr>
            <w:r w:rsidRPr="007A66E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129" w:type="dxa"/>
          </w:tcPr>
          <w:p w:rsidR="004B3C74" w:rsidRPr="007A66EE" w:rsidRDefault="007A66EE" w:rsidP="007A66EE">
            <w:pPr>
              <w:spacing w:line="360" w:lineRule="auto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</w:rPr>
              <w:t>02/09/20</w:t>
            </w:r>
          </w:p>
        </w:tc>
      </w:tr>
      <w:tr w:rsidR="004B3C74" w:rsidRPr="007A66EE" w:rsidTr="007A66EE">
        <w:trPr>
          <w:trHeight w:val="284"/>
          <w:jc w:val="center"/>
        </w:trPr>
        <w:tc>
          <w:tcPr>
            <w:tcW w:w="9629" w:type="dxa"/>
            <w:gridSpan w:val="4"/>
          </w:tcPr>
          <w:p w:rsidR="00EE2A85" w:rsidRPr="007E7125" w:rsidRDefault="004B3C74" w:rsidP="007E712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A66EE">
              <w:rPr>
                <w:rFonts w:ascii="Arial" w:hAnsi="Arial" w:cs="Arial"/>
                <w:b/>
              </w:rPr>
              <w:t>Motivo de Entrevista</w:t>
            </w:r>
            <w:r w:rsidR="00EE2A85" w:rsidRPr="007A66EE">
              <w:rPr>
                <w:rFonts w:ascii="Arial" w:hAnsi="Arial" w:cs="Arial"/>
                <w:b/>
              </w:rPr>
              <w:t xml:space="preserve">: </w:t>
            </w:r>
            <w:r w:rsidR="007A66EE" w:rsidRPr="007A66EE">
              <w:rPr>
                <w:rFonts w:ascii="Arial" w:hAnsi="Arial" w:cs="Arial"/>
              </w:rPr>
              <w:t>Solicitar información respecto a</w:t>
            </w:r>
            <w:r w:rsidR="00C610BA">
              <w:rPr>
                <w:rFonts w:ascii="Arial" w:hAnsi="Arial" w:cs="Arial"/>
              </w:rPr>
              <w:t xml:space="preserve"> situación familiar y escolar</w:t>
            </w:r>
            <w:r w:rsidR="007A66EE" w:rsidRPr="007A66EE">
              <w:rPr>
                <w:rFonts w:ascii="Arial" w:hAnsi="Arial" w:cs="Arial"/>
              </w:rPr>
              <w:t xml:space="preserve"> </w:t>
            </w:r>
            <w:r w:rsidR="00C610BA">
              <w:rPr>
                <w:rFonts w:ascii="Arial" w:hAnsi="Arial" w:cs="Arial"/>
              </w:rPr>
              <w:t>de</w:t>
            </w:r>
            <w:r w:rsidR="007A66EE" w:rsidRPr="007A66EE">
              <w:rPr>
                <w:rFonts w:ascii="Arial" w:hAnsi="Arial" w:cs="Arial"/>
              </w:rPr>
              <w:t xml:space="preserve"> la estudiante y entrega de información </w:t>
            </w:r>
            <w:r w:rsidR="007E7125">
              <w:rPr>
                <w:rFonts w:ascii="Arial" w:hAnsi="Arial" w:cs="Arial"/>
              </w:rPr>
              <w:t>acerca de las evaluaciones que debe rendir y actividades en las que debe ponerse al día.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A418AE" w:rsidRPr="004B3C74" w:rsidRDefault="00A418AE">
      <w:pPr>
        <w:rPr>
          <w:rFonts w:ascii="Arial" w:hAnsi="Arial" w:cs="Arial"/>
          <w:b/>
        </w:rPr>
      </w:pPr>
    </w:p>
    <w:p w:rsidR="004B3C74" w:rsidRDefault="007A66EE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FA48BD" wp14:editId="5CC55F23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057900" cy="25717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6EE" w:rsidRDefault="007A66EE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 primera instancia l</w:t>
                            </w:r>
                            <w:r w:rsidR="00D45DAC" w:rsidRPr="007A66EE">
                              <w:rPr>
                                <w:rFonts w:ascii="Arial" w:hAnsi="Arial" w:cs="Arial"/>
                              </w:rPr>
                              <w:t xml:space="preserve">a apoderada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menciona que Antonella ha participado activamente tanto de las clases online como de la entrega de trabajos</w:t>
                            </w:r>
                            <w:r w:rsidR="00DD49C3">
                              <w:rPr>
                                <w:rFonts w:ascii="Arial" w:hAnsi="Arial" w:cs="Arial"/>
                              </w:rPr>
                              <w:t xml:space="preserve"> y/o evaluaciones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 Si bi</w:t>
                            </w:r>
                            <w:r w:rsidR="00DD49C3">
                              <w:rPr>
                                <w:rFonts w:ascii="Arial" w:hAnsi="Arial" w:cs="Arial"/>
                              </w:rPr>
                              <w:t xml:space="preserve">en no los ha enviado todos, </w:t>
                            </w:r>
                            <w:r w:rsidR="00A441D1">
                              <w:rPr>
                                <w:rFonts w:ascii="Arial" w:hAnsi="Arial" w:cs="Arial"/>
                              </w:rPr>
                              <w:t xml:space="preserve">la estudiante ha sido responsable y se encuentra motivada en cuanto a sus estudios. Además, presenta apoyo de su madre y hermana cuando </w:t>
                            </w:r>
                            <w:r w:rsidR="00D400D2">
                              <w:rPr>
                                <w:rFonts w:ascii="Arial" w:hAnsi="Arial" w:cs="Arial"/>
                              </w:rPr>
                              <w:t>posee dudas sobre algún contenido, por lo que no exterioriza mayores dificultades para ejecutar sus tareas y/o actividades.</w:t>
                            </w:r>
                          </w:p>
                          <w:p w:rsidR="004B633B" w:rsidRDefault="004B633B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 menciona situación respecto a evaluaciones que debe rendir (ciencias naturales, educación física y </w:t>
                            </w:r>
                            <w:r w:rsidR="001C1B89">
                              <w:rPr>
                                <w:rFonts w:ascii="Arial" w:hAnsi="Arial" w:cs="Arial"/>
                              </w:rPr>
                              <w:t>religión; en historia puede optar a rendirla para mejorar su nota; en artes, música y tecnología debe hacer entrega de trabajos y guías anteriores), dónde encontrarlas en la página del colegio y plazo que tiene para hacer entrega de ellos.</w:t>
                            </w:r>
                          </w:p>
                          <w:p w:rsidR="00A441D1" w:rsidRDefault="00A441D1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 informa a la apoderada respecto a </w:t>
                            </w:r>
                            <w:r w:rsidR="00D400D2">
                              <w:rPr>
                                <w:rFonts w:ascii="Arial" w:hAnsi="Arial" w:cs="Arial"/>
                              </w:rPr>
                              <w:t>metodología de trabajo online de profesora diferencial, horario de atención de apoderados y/o estudiantes</w:t>
                            </w:r>
                            <w:r w:rsidR="004B633B">
                              <w:rPr>
                                <w:rFonts w:ascii="Arial" w:hAnsi="Arial" w:cs="Arial"/>
                              </w:rPr>
                              <w:t xml:space="preserve"> destinada a resolver dudas o consultas siempre bajo flexibilidad en este, previa coordinación.</w:t>
                            </w: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5DAC" w:rsidRPr="007A66EE" w:rsidRDefault="00D45DAC" w:rsidP="007A66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A48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65pt;width:477pt;height:20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">
                <v:textbox>
                  <w:txbxContent>
                    <w:p w:rsidR="007A66EE" w:rsidRDefault="007A66EE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 primera instancia l</w:t>
                      </w:r>
                      <w:r w:rsidR="00D45DAC" w:rsidRPr="007A66EE">
                        <w:rPr>
                          <w:rFonts w:ascii="Arial" w:hAnsi="Arial" w:cs="Arial"/>
                        </w:rPr>
                        <w:t xml:space="preserve">a apoderada </w:t>
                      </w:r>
                      <w:r>
                        <w:rPr>
                          <w:rFonts w:ascii="Arial" w:hAnsi="Arial" w:cs="Arial"/>
                        </w:rPr>
                        <w:t>menciona que Antonella ha participado activamente tanto de las clases online como de la entrega de trabajos</w:t>
                      </w:r>
                      <w:r w:rsidR="00DD49C3">
                        <w:rPr>
                          <w:rFonts w:ascii="Arial" w:hAnsi="Arial" w:cs="Arial"/>
                        </w:rPr>
                        <w:t xml:space="preserve"> y/o evaluaciones</w:t>
                      </w:r>
                      <w:r>
                        <w:rPr>
                          <w:rFonts w:ascii="Arial" w:hAnsi="Arial" w:cs="Arial"/>
                        </w:rPr>
                        <w:t>. Si bi</w:t>
                      </w:r>
                      <w:r w:rsidR="00DD49C3">
                        <w:rPr>
                          <w:rFonts w:ascii="Arial" w:hAnsi="Arial" w:cs="Arial"/>
                        </w:rPr>
                        <w:t xml:space="preserve">en no los ha enviado todos, </w:t>
                      </w:r>
                      <w:r w:rsidR="00A441D1">
                        <w:rPr>
                          <w:rFonts w:ascii="Arial" w:hAnsi="Arial" w:cs="Arial"/>
                        </w:rPr>
                        <w:t xml:space="preserve">la estudiante ha sido responsable y se encuentra motivada en cuanto a sus estudios. Además, presenta apoyo de su madre y hermana cuando </w:t>
                      </w:r>
                      <w:r w:rsidR="00D400D2">
                        <w:rPr>
                          <w:rFonts w:ascii="Arial" w:hAnsi="Arial" w:cs="Arial"/>
                        </w:rPr>
                        <w:t>posee dudas sobre algún contenido, por lo que no exterioriza mayores dificultades para ejecutar sus tareas y/o actividades.</w:t>
                      </w:r>
                    </w:p>
                    <w:p w:rsidR="004B633B" w:rsidRDefault="004B633B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 menciona situación respecto a evaluaciones que debe rendir (ciencias naturales, educación física y </w:t>
                      </w:r>
                      <w:r w:rsidR="001C1B89">
                        <w:rPr>
                          <w:rFonts w:ascii="Arial" w:hAnsi="Arial" w:cs="Arial"/>
                        </w:rPr>
                        <w:t>religión; en historia puede optar a rendirla para mejorar su nota; en artes, música y tecnología debe hacer entrega de trabajos y guías anteriores), dónde encontrarlas en la página del colegio y plazo que tiene para hacer entrega de ellos.</w:t>
                      </w:r>
                    </w:p>
                    <w:p w:rsidR="00A441D1" w:rsidRDefault="00A441D1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 informa a la apoderada respecto a </w:t>
                      </w:r>
                      <w:r w:rsidR="00D400D2">
                        <w:rPr>
                          <w:rFonts w:ascii="Arial" w:hAnsi="Arial" w:cs="Arial"/>
                        </w:rPr>
                        <w:t>metodología de trabajo online de profesora diferencial, horario de atención de apoderados y/o estudiantes</w:t>
                      </w:r>
                      <w:r w:rsidR="004B633B">
                        <w:rPr>
                          <w:rFonts w:ascii="Arial" w:hAnsi="Arial" w:cs="Arial"/>
                        </w:rPr>
                        <w:t xml:space="preserve"> destinada a resolver dudas o consultas siempre bajo flexibilidad en este, previa coordinación.</w:t>
                      </w: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D45DAC" w:rsidRPr="007A66EE" w:rsidRDefault="00D45DAC" w:rsidP="007A66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C74" w:rsidRPr="004B3C74">
        <w:rPr>
          <w:rFonts w:ascii="Arial" w:hAnsi="Arial" w:cs="Arial"/>
          <w:b/>
          <w:u w:val="single"/>
        </w:rPr>
        <w:t>Desarrollo de entrevista</w:t>
      </w:r>
      <w:r w:rsidR="004B3C74" w:rsidRPr="004B3C74">
        <w:rPr>
          <w:rFonts w:ascii="Arial" w:hAnsi="Arial" w:cs="Arial"/>
          <w:b/>
        </w:rPr>
        <w:t xml:space="preserve"> </w:t>
      </w: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A418AE" w:rsidRPr="004B3C74" w:rsidRDefault="004B3C74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048375" cy="6286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DAC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E54D2">
                              <w:rPr>
                                <w:rFonts w:ascii="Arial" w:hAnsi="Arial" w:cs="Arial"/>
                              </w:rPr>
                              <w:t>Profesora diferencial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 compromete a colaborar en el aprendizaje de Antonella, hacer envío de </w:t>
                            </w:r>
                            <w:r w:rsidR="00511406">
                              <w:rPr>
                                <w:rFonts w:ascii="Arial" w:hAnsi="Arial" w:cs="Arial"/>
                              </w:rPr>
                              <w:t xml:space="preserve">material adecuado en las fechas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correspondientes e intermediar entre los profesores de asignatura en caso de tener dudas.</w:t>
                            </w:r>
                            <w:bookmarkStart w:id="0" w:name="_GoBack"/>
                            <w:bookmarkEnd w:id="0"/>
                          </w:p>
                          <w:p w:rsidR="00BE54D2" w:rsidRPr="00BE54D2" w:rsidRDefault="00BE54D2" w:rsidP="00BE54D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AA8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7.95pt;width:476.25pt;height:4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">
                <v:textbox>
                  <w:txbxContent>
                    <w:p w:rsidR="00D45DAC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E54D2">
                        <w:rPr>
                          <w:rFonts w:ascii="Arial" w:hAnsi="Arial" w:cs="Arial"/>
                        </w:rPr>
                        <w:t>Profesora diferencial</w:t>
                      </w:r>
                      <w:r>
                        <w:rPr>
                          <w:rFonts w:ascii="Arial" w:hAnsi="Arial" w:cs="Arial"/>
                        </w:rPr>
                        <w:t xml:space="preserve"> se compromete a colaborar en el aprendizaje de Antonella, hacer envío de </w:t>
                      </w:r>
                      <w:r w:rsidR="00511406">
                        <w:rPr>
                          <w:rFonts w:ascii="Arial" w:hAnsi="Arial" w:cs="Arial"/>
                        </w:rPr>
                        <w:t xml:space="preserve">material adecuado en las fechas </w:t>
                      </w:r>
                      <w:r>
                        <w:rPr>
                          <w:rFonts w:ascii="Arial" w:hAnsi="Arial" w:cs="Arial"/>
                        </w:rPr>
                        <w:t>correspondientes e intermediar entre los profesores de asignatura en caso de tener dudas.</w:t>
                      </w:r>
                      <w:bookmarkStart w:id="1" w:name="_GoBack"/>
                      <w:bookmarkEnd w:id="1"/>
                    </w:p>
                    <w:p w:rsidR="00BE54D2" w:rsidRPr="00BE54D2" w:rsidRDefault="00BE54D2" w:rsidP="00BE54D2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063AFE" w:rsidRDefault="00063AFE" w:rsidP="009E2670">
      <w:pPr>
        <w:rPr>
          <w:rFonts w:ascii="Arial" w:hAnsi="Arial" w:cs="Arial"/>
        </w:rPr>
      </w:pPr>
    </w:p>
    <w:p w:rsidR="00063AFE" w:rsidRPr="004B3C74" w:rsidRDefault="00063AFE" w:rsidP="009E2670">
      <w:pPr>
        <w:rPr>
          <w:rFonts w:ascii="Arial" w:hAnsi="Arial" w:cs="Arial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063AFE">
        <w:rPr>
          <w:rFonts w:ascii="Arial" w:hAnsi="Arial" w:cs="Arial"/>
        </w:rPr>
        <w:t xml:space="preserve">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</w:t>
      </w:r>
      <w:r w:rsidR="00063AFE">
        <w:rPr>
          <w:rFonts w:ascii="Arial" w:hAnsi="Arial" w:cs="Arial"/>
        </w:rPr>
        <w:t xml:space="preserve">                           </w:t>
      </w:r>
      <w:r w:rsidRPr="004B3C74">
        <w:rPr>
          <w:rFonts w:ascii="Arial" w:hAnsi="Arial" w:cs="Arial"/>
        </w:rPr>
        <w:t xml:space="preserve">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</w:t>
      </w:r>
      <w:r w:rsidR="00063AFE">
        <w:rPr>
          <w:rFonts w:ascii="Arial" w:hAnsi="Arial" w:cs="Arial"/>
        </w:rPr>
        <w:t xml:space="preserve">    </w:t>
      </w:r>
      <w:r w:rsidR="00520C28" w:rsidRPr="004B3C74">
        <w:rPr>
          <w:rFonts w:ascii="Arial" w:hAnsi="Arial" w:cs="Arial"/>
        </w:rPr>
        <w:t xml:space="preserve"> </w:t>
      </w:r>
      <w:r w:rsidR="0069657A" w:rsidRPr="004B3C74">
        <w:rPr>
          <w:rFonts w:ascii="Arial" w:hAnsi="Arial" w:cs="Arial"/>
        </w:rPr>
        <w:t xml:space="preserve">Firma </w:t>
      </w:r>
      <w:r w:rsidR="001C1B89">
        <w:rPr>
          <w:rFonts w:ascii="Arial" w:hAnsi="Arial" w:cs="Arial"/>
        </w:rPr>
        <w:t xml:space="preserve">y R.U.T </w:t>
      </w:r>
      <w:r w:rsidR="007C65BD" w:rsidRPr="004B3C74">
        <w:rPr>
          <w:rFonts w:ascii="Arial" w:hAnsi="Arial" w:cs="Arial"/>
        </w:rPr>
        <w:t>Apoderado</w:t>
      </w:r>
      <w:r w:rsidRPr="004B3C74">
        <w:rPr>
          <w:rFonts w:ascii="Arial" w:hAnsi="Arial" w:cs="Arial"/>
        </w:rPr>
        <w:t xml:space="preserve">                               </w:t>
      </w:r>
      <w:r w:rsidR="00063AFE">
        <w:rPr>
          <w:rFonts w:ascii="Arial" w:hAnsi="Arial" w:cs="Arial"/>
        </w:rPr>
        <w:t xml:space="preserve">                       </w:t>
      </w:r>
      <w:r w:rsidR="001C1B89">
        <w:rPr>
          <w:rFonts w:ascii="Arial" w:hAnsi="Arial" w:cs="Arial"/>
        </w:rPr>
        <w:t xml:space="preserve"> </w:t>
      </w:r>
      <w:r w:rsidRPr="004B3C74">
        <w:rPr>
          <w:rFonts w:ascii="Arial" w:hAnsi="Arial" w:cs="Arial"/>
        </w:rPr>
        <w:t>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7F25"/>
    <w:rsid w:val="00063AFE"/>
    <w:rsid w:val="000A7DEB"/>
    <w:rsid w:val="000B2EDB"/>
    <w:rsid w:val="000D1915"/>
    <w:rsid w:val="000D798A"/>
    <w:rsid w:val="0011320C"/>
    <w:rsid w:val="00147F87"/>
    <w:rsid w:val="001C1B89"/>
    <w:rsid w:val="002441FF"/>
    <w:rsid w:val="002912EA"/>
    <w:rsid w:val="002A4C4A"/>
    <w:rsid w:val="002B2730"/>
    <w:rsid w:val="002E4226"/>
    <w:rsid w:val="0033377F"/>
    <w:rsid w:val="003C2EB2"/>
    <w:rsid w:val="003E1852"/>
    <w:rsid w:val="003F1A74"/>
    <w:rsid w:val="00415D92"/>
    <w:rsid w:val="0042192D"/>
    <w:rsid w:val="00423A6C"/>
    <w:rsid w:val="004B3C74"/>
    <w:rsid w:val="004B633B"/>
    <w:rsid w:val="004B6B49"/>
    <w:rsid w:val="00511406"/>
    <w:rsid w:val="00520C28"/>
    <w:rsid w:val="005864D5"/>
    <w:rsid w:val="0069657A"/>
    <w:rsid w:val="006D47FA"/>
    <w:rsid w:val="006E6263"/>
    <w:rsid w:val="006F253E"/>
    <w:rsid w:val="006F6263"/>
    <w:rsid w:val="007A66EE"/>
    <w:rsid w:val="007B21A7"/>
    <w:rsid w:val="007C65BD"/>
    <w:rsid w:val="007E7125"/>
    <w:rsid w:val="00807413"/>
    <w:rsid w:val="00827A2C"/>
    <w:rsid w:val="008A1037"/>
    <w:rsid w:val="008A35F4"/>
    <w:rsid w:val="008F7172"/>
    <w:rsid w:val="00904470"/>
    <w:rsid w:val="0090736D"/>
    <w:rsid w:val="00946B85"/>
    <w:rsid w:val="009971AC"/>
    <w:rsid w:val="009A2B58"/>
    <w:rsid w:val="009E2670"/>
    <w:rsid w:val="00A418AE"/>
    <w:rsid w:val="00A441D1"/>
    <w:rsid w:val="00AA6006"/>
    <w:rsid w:val="00BE54D2"/>
    <w:rsid w:val="00BF409E"/>
    <w:rsid w:val="00C610BA"/>
    <w:rsid w:val="00C67F03"/>
    <w:rsid w:val="00CD6289"/>
    <w:rsid w:val="00CF3D30"/>
    <w:rsid w:val="00D259CD"/>
    <w:rsid w:val="00D400D2"/>
    <w:rsid w:val="00D45DAC"/>
    <w:rsid w:val="00D87E51"/>
    <w:rsid w:val="00D96A33"/>
    <w:rsid w:val="00DD3241"/>
    <w:rsid w:val="00DD49C3"/>
    <w:rsid w:val="00E260E9"/>
    <w:rsid w:val="00E72FD4"/>
    <w:rsid w:val="00EE12C2"/>
    <w:rsid w:val="00EE2A85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10</cp:revision>
  <cp:lastPrinted>2020-03-04T12:45:00Z</cp:lastPrinted>
  <dcterms:created xsi:type="dcterms:W3CDTF">2020-09-03T01:19:00Z</dcterms:created>
  <dcterms:modified xsi:type="dcterms:W3CDTF">2020-09-18T03:37:00Z</dcterms:modified>
</cp:coreProperties>
</file>