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DB6" w:rsidRDefault="0045010C">
      <w:r w:rsidRPr="0045010C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1905</wp:posOffset>
            </wp:positionV>
            <wp:extent cx="6828790" cy="8153400"/>
            <wp:effectExtent l="0" t="0" r="0" b="0"/>
            <wp:wrapTight wrapText="bothSides">
              <wp:wrapPolygon edited="0">
                <wp:start x="0" y="0"/>
                <wp:lineTo x="0" y="21550"/>
                <wp:lineTo x="21512" y="21550"/>
                <wp:lineTo x="2151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10C" w:rsidRDefault="0045010C">
      <w:r w:rsidRPr="0045010C">
        <w:lastRenderedPageBreak/>
        <w:drawing>
          <wp:anchor distT="0" distB="0" distL="114300" distR="114300" simplePos="0" relativeHeight="251659264" behindDoc="1" locked="0" layoutInCell="1" allowOverlap="1" wp14:anchorId="7BEAE976" wp14:editId="7E0B515E">
            <wp:simplePos x="0" y="0"/>
            <wp:positionH relativeFrom="column">
              <wp:posOffset>-384810</wp:posOffset>
            </wp:positionH>
            <wp:positionV relativeFrom="paragraph">
              <wp:posOffset>287655</wp:posOffset>
            </wp:positionV>
            <wp:extent cx="6791325" cy="4613275"/>
            <wp:effectExtent l="0" t="0" r="9525" b="0"/>
            <wp:wrapTight wrapText="bothSides">
              <wp:wrapPolygon edited="0">
                <wp:start x="0" y="0"/>
                <wp:lineTo x="0" y="21496"/>
                <wp:lineTo x="21570" y="21496"/>
                <wp:lineTo x="2157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10C" w:rsidRDefault="0045010C"/>
    <w:p w:rsidR="0045010C" w:rsidRDefault="0045010C">
      <w:bookmarkStart w:id="0" w:name="_GoBack"/>
      <w:bookmarkEnd w:id="0"/>
    </w:p>
    <w:p w:rsidR="0045010C" w:rsidRDefault="0045010C"/>
    <w:p w:rsidR="0045010C" w:rsidRDefault="0045010C"/>
    <w:p w:rsidR="0045010C" w:rsidRDefault="0045010C"/>
    <w:p w:rsidR="0045010C" w:rsidRDefault="0045010C"/>
    <w:sectPr w:rsidR="004501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10C"/>
    <w:rsid w:val="0045010C"/>
    <w:rsid w:val="0089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BC866"/>
  <w15:chartTrackingRefBased/>
  <w15:docId w15:val="{09923549-EB9B-467F-9712-44522251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Iturria</dc:creator>
  <cp:keywords/>
  <dc:description/>
  <cp:lastModifiedBy>Veronica Iturria</cp:lastModifiedBy>
  <cp:revision>1</cp:revision>
  <dcterms:created xsi:type="dcterms:W3CDTF">2024-05-17T12:48:00Z</dcterms:created>
  <dcterms:modified xsi:type="dcterms:W3CDTF">2024-05-17T12:52:00Z</dcterms:modified>
</cp:coreProperties>
</file>