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99CCFF"/>
  <w:body>
    <w:p w:rsidR="00000000" w:rsidDel="00000000" w:rsidP="00000000" w:rsidRDefault="00000000" w:rsidRPr="00000000" w14:paraId="00000001">
      <w:pPr>
        <w:jc w:val="right"/>
        <w:rPr>
          <w:rFonts w:ascii="Arial" w:cs="Arial" w:eastAsia="Arial" w:hAnsi="Arial"/>
        </w:rPr>
      </w:pPr>
      <w:r w:rsidDel="00000000" w:rsidR="00000000" w:rsidRPr="00000000">
        <w:rPr>
          <w:color w:val="0000ff"/>
          <w:rtl w:val="0"/>
        </w:rPr>
        <w:t xml:space="preserve"> </w:t>
      </w:r>
      <w:r w:rsidDel="00000000" w:rsidR="00000000" w:rsidRPr="00000000">
        <w:rPr>
          <w:color w:val="0000ff"/>
        </w:rPr>
        <w:drawing>
          <wp:inline distB="0" distT="0" distL="0" distR="0">
            <wp:extent cx="1707314" cy="1515368"/>
            <wp:effectExtent b="0" l="0" r="0" t="0"/>
            <wp:docPr descr="Logotipo&#10;&#10;Descripción generada automáticamente" id="4" name="image3.png"/>
            <a:graphic>
              <a:graphicData uri="http://schemas.openxmlformats.org/drawingml/2006/picture">
                <pic:pic>
                  <pic:nvPicPr>
                    <pic:cNvPr descr="Logotipo&#10;&#10;Descripción generada automáticamente" id="0" name="image3.png"/>
                    <pic:cNvPicPr preferRelativeResize="0"/>
                  </pic:nvPicPr>
                  <pic:blipFill>
                    <a:blip r:embed="rId7"/>
                    <a:srcRect b="0" l="0" r="0" t="0"/>
                    <a:stretch>
                      <a:fillRect/>
                    </a:stretch>
                  </pic:blipFill>
                  <pic:spPr>
                    <a:xfrm>
                      <a:off x="0" y="0"/>
                      <a:ext cx="1707314" cy="1515368"/>
                    </a:xfrm>
                    <a:prstGeom prst="rect"/>
                    <a:ln/>
                  </pic:spPr>
                </pic:pic>
              </a:graphicData>
            </a:graphic>
          </wp:inline>
        </w:drawing>
      </w:r>
      <w:r w:rsidDel="00000000" w:rsidR="00000000" w:rsidRPr="00000000">
        <w:rPr>
          <w:rFonts w:ascii="Arial" w:cs="Arial" w:eastAsia="Arial" w:hAnsi="Arial"/>
          <w:rtl w:val="0"/>
        </w:rPr>
        <w:t xml:space="preserve"> Concepción a 28 de Septiembre de 2024.</w:t>
      </w:r>
    </w:p>
    <w:p w:rsidR="00000000" w:rsidDel="00000000" w:rsidP="00000000" w:rsidRDefault="00000000" w:rsidRPr="00000000" w14:paraId="00000002">
      <w:pPr>
        <w:jc w:val="center"/>
        <w:rPr>
          <w:color w:val="0000ff"/>
        </w:rPr>
      </w:pPr>
      <w:r w:rsidDel="00000000" w:rsidR="00000000" w:rsidRPr="00000000">
        <w:rPr>
          <w:rtl w:val="0"/>
        </w:rPr>
      </w:r>
    </w:p>
    <w:p w:rsidR="00000000" w:rsidDel="00000000" w:rsidP="00000000" w:rsidRDefault="00000000" w:rsidRPr="00000000" w14:paraId="00000003">
      <w:pPr>
        <w:jc w:val="center"/>
        <w:rPr>
          <w:color w:val="0000ff"/>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COMUNICADO</w:t>
      </w:r>
    </w:p>
    <w:p w:rsidR="00000000" w:rsidDel="00000000" w:rsidP="00000000" w:rsidRDefault="00000000" w:rsidRPr="00000000" w14:paraId="00000008">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480" w:lineRule="auto"/>
        <w:ind w:firstLine="708"/>
        <w:jc w:val="both"/>
        <w:rPr>
          <w:rFonts w:ascii="Arial" w:cs="Arial" w:eastAsia="Arial" w:hAnsi="Arial"/>
        </w:rPr>
      </w:pPr>
      <w:r w:rsidDel="00000000" w:rsidR="00000000" w:rsidRPr="00000000">
        <w:rPr>
          <w:rFonts w:ascii="Arial" w:cs="Arial" w:eastAsia="Arial" w:hAnsi="Arial"/>
          <w:rtl w:val="0"/>
        </w:rPr>
        <w:t xml:space="preserve">Junto con saludar, informamos que el Club Deportivo Kimün certifica al atleta Bastian Mieres Fonseca, que se encontraba jugando los partidos de la liga local LBC (Liga De Basquetbol Concepción) los días 05/04, 03/05, 17/05 y 12/07, en la ciudad de Concepción.</w:t>
      </w:r>
    </w:p>
    <w:p w:rsidR="00000000" w:rsidDel="00000000" w:rsidP="00000000" w:rsidRDefault="00000000" w:rsidRPr="00000000" w14:paraId="0000000C">
      <w:pPr>
        <w:spacing w:line="480" w:lineRule="auto"/>
        <w:ind w:firstLine="708"/>
        <w:jc w:val="both"/>
        <w:rPr>
          <w:rFonts w:ascii="Arial" w:cs="Arial" w:eastAsia="Arial" w:hAnsi="Arial"/>
        </w:rPr>
      </w:pPr>
      <w:r w:rsidDel="00000000" w:rsidR="00000000" w:rsidRPr="00000000">
        <w:rPr>
          <w:rFonts w:ascii="Arial" w:cs="Arial" w:eastAsia="Arial" w:hAnsi="Arial"/>
          <w:rtl w:val="0"/>
        </w:rPr>
        <w:t xml:space="preserve">El presente Certificado se entrega a solicitud del interesado para fines que él encuentre pertinentes.</w:t>
      </w:r>
    </w:p>
    <w:p w:rsidR="00000000" w:rsidDel="00000000" w:rsidP="00000000" w:rsidRDefault="00000000" w:rsidRPr="00000000" w14:paraId="0000000D">
      <w:pPr>
        <w:spacing w:line="480" w:lineRule="auto"/>
        <w:ind w:firstLine="708"/>
        <w:jc w:val="center"/>
        <w:rPr>
          <w:rFonts w:ascii="Arial" w:cs="Arial" w:eastAsia="Arial" w:hAnsi="Arial"/>
        </w:rPr>
      </w:pPr>
      <w:r w:rsidDel="00000000" w:rsidR="00000000" w:rsidRPr="00000000">
        <w:rPr>
          <w:rFonts w:ascii="Arial" w:cs="Arial" w:eastAsia="Arial" w:hAnsi="Arial"/>
          <w:rtl w:val="0"/>
        </w:rPr>
        <w:t xml:space="preserve">Desde ya se agradece la comprensión.</w:t>
      </w:r>
    </w:p>
    <w:p w:rsidR="00000000" w:rsidDel="00000000" w:rsidP="00000000" w:rsidRDefault="00000000" w:rsidRPr="00000000" w14:paraId="0000000E">
      <w:pPr>
        <w:spacing w:line="48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line="48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line="480" w:lineRule="auto"/>
        <w:ind w:firstLine="708"/>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2697787</wp:posOffset>
            </wp:positionH>
            <wp:positionV relativeFrom="paragraph">
              <wp:posOffset>62865</wp:posOffset>
            </wp:positionV>
            <wp:extent cx="1462426" cy="1260000"/>
            <wp:effectExtent b="0" l="0" r="0" t="0"/>
            <wp:wrapNone/>
            <wp:docPr id="3" name="image2.png"/>
            <a:graphic>
              <a:graphicData uri="http://schemas.openxmlformats.org/drawingml/2006/picture">
                <pic:pic>
                  <pic:nvPicPr>
                    <pic:cNvPr id="0" name="image2.png"/>
                    <pic:cNvPicPr preferRelativeResize="0"/>
                  </pic:nvPicPr>
                  <pic:blipFill>
                    <a:blip r:embed="rId8"/>
                    <a:srcRect b="31305" l="0" r="0" t="0"/>
                    <a:stretch>
                      <a:fillRect/>
                    </a:stretch>
                  </pic:blipFill>
                  <pic:spPr>
                    <a:xfrm>
                      <a:off x="0" y="0"/>
                      <a:ext cx="1462426" cy="1260000"/>
                    </a:xfrm>
                    <a:prstGeom prst="rect"/>
                    <a:ln/>
                  </pic:spPr>
                </pic:pic>
              </a:graphicData>
            </a:graphic>
          </wp:anchor>
        </w:drawing>
      </w:r>
    </w:p>
    <w:p w:rsidR="00000000" w:rsidDel="00000000" w:rsidP="00000000" w:rsidRDefault="00000000" w:rsidRPr="00000000" w14:paraId="00000011">
      <w:pPr>
        <w:spacing w:line="48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48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15">
      <w:pPr>
        <w:jc w:val="center"/>
        <w:rPr>
          <w:rFonts w:ascii="Arial" w:cs="Arial" w:eastAsia="Arial" w:hAnsi="Arial"/>
          <w:b w:val="1"/>
        </w:rPr>
      </w:pPr>
      <w:r w:rsidDel="00000000" w:rsidR="00000000" w:rsidRPr="00000000">
        <w:rPr>
          <w:rFonts w:ascii="Arial" w:cs="Arial" w:eastAsia="Arial" w:hAnsi="Arial"/>
          <w:b w:val="1"/>
          <w:rtl w:val="0"/>
        </w:rPr>
        <w:t xml:space="preserve">Karime Ibaceta Toledo</w:t>
      </w:r>
    </w:p>
    <w:p w:rsidR="00000000" w:rsidDel="00000000" w:rsidP="00000000" w:rsidRDefault="00000000" w:rsidRPr="00000000" w14:paraId="00000016">
      <w:pPr>
        <w:jc w:val="center"/>
        <w:rPr>
          <w:rFonts w:ascii="Arial" w:cs="Arial" w:eastAsia="Arial" w:hAnsi="Arial"/>
          <w:b w:val="1"/>
        </w:rPr>
      </w:pPr>
      <w:r w:rsidDel="00000000" w:rsidR="00000000" w:rsidRPr="00000000">
        <w:rPr>
          <w:rFonts w:ascii="Arial" w:cs="Arial" w:eastAsia="Arial" w:hAnsi="Arial"/>
          <w:b w:val="1"/>
          <w:rtl w:val="0"/>
        </w:rPr>
        <w:t xml:space="preserve">Presidenta Club Deportivo Kimün</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7DB3"/>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F6AC7"/>
    <w:pPr>
      <w:tabs>
        <w:tab w:val="center" w:pos="4419"/>
        <w:tab w:val="right" w:pos="8838"/>
      </w:tabs>
    </w:pPr>
  </w:style>
  <w:style w:type="character" w:styleId="EncabezadoCar" w:customStyle="1">
    <w:name w:val="Encabezado Car"/>
    <w:basedOn w:val="Fuentedeprrafopredeter"/>
    <w:link w:val="Encabezado"/>
    <w:uiPriority w:val="99"/>
    <w:rsid w:val="00DF6AC7"/>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DF6AC7"/>
    <w:pPr>
      <w:tabs>
        <w:tab w:val="center" w:pos="4419"/>
        <w:tab w:val="right" w:pos="8838"/>
      </w:tabs>
    </w:pPr>
  </w:style>
  <w:style w:type="character" w:styleId="PiedepginaCar" w:customStyle="1">
    <w:name w:val="Pie de página Car"/>
    <w:basedOn w:val="Fuentedeprrafopredeter"/>
    <w:link w:val="Piedepgina"/>
    <w:uiPriority w:val="99"/>
    <w:rsid w:val="00DF6AC7"/>
    <w:rPr>
      <w:rFonts w:ascii="Times New Roman" w:cs="Times New Roman" w:eastAsia="Times New Roman" w:hAnsi="Times New Roman"/>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ircuito">
  <a:themeElements>
    <a:clrScheme name="Circuito">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o">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o">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Sct6jouWt+EJCucd1/AC+9zEA==">CgMxLjA4AHIhMWlsVmNYeFhoSHYybUJnb1Jmckg3eEFpc1c4UjR2OFNQ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2022-11-03T05:19:00Z</dcterms:created>
  <dc:creator>Luffi</dc:creator>
</cp:coreProperties>
</file>