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144754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09</w:t>
            </w:r>
            <w:r w:rsidR="00921A02">
              <w:rPr>
                <w:sz w:val="14"/>
              </w:rPr>
              <w:t>/09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921A02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08</w:t>
            </w:r>
            <w:r w:rsidR="006B458A">
              <w:rPr>
                <w:sz w:val="14"/>
              </w:rPr>
              <w:t>:16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13056E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MASCULINO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0520F0">
        <w:rPr>
          <w:u w:val="single"/>
        </w:rPr>
        <w:lastRenderedPageBreak/>
        <w:t xml:space="preserve">RINOFARINGITIS </w:t>
      </w:r>
      <w:r>
        <w:rPr>
          <w:u w:val="single"/>
        </w:rPr>
        <w:tab/>
      </w:r>
    </w:p>
    <w:p w:rsidR="00A315D8" w:rsidRDefault="00A315D8" w:rsidP="00A315D8">
      <w:pPr>
        <w:pStyle w:val="Textoindependiente"/>
        <w:spacing w:before="72" w:line="237" w:lineRule="auto"/>
        <w:ind w:right="7264"/>
      </w:pPr>
      <w:r>
        <w:t xml:space="preserve">  </w:t>
      </w:r>
      <w:r w:rsidR="00E60F73">
        <w:t>DEDOS DE AMBOS PIES</w:t>
      </w:r>
      <w:r w:rsidR="006C5DD4">
        <w:t xml:space="preserve"> </w:t>
      </w:r>
    </w:p>
    <w:p w:rsidR="003626A7" w:rsidRDefault="006B458A" w:rsidP="00A315D8">
      <w:pPr>
        <w:pStyle w:val="Textoindependiente"/>
        <w:spacing w:before="72" w:line="237" w:lineRule="auto"/>
        <w:ind w:right="7264"/>
      </w:pPr>
      <w:r>
        <w:t>ANT:</w:t>
      </w:r>
      <w:r>
        <w:rPr>
          <w:spacing w:val="-8"/>
        </w:rPr>
        <w:t xml:space="preserve"> </w:t>
      </w:r>
      <w:r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556273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144754" w:rsidP="00E60F73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09</w:t>
                        </w:r>
                        <w:r w:rsidR="00921A02">
                          <w:rPr>
                            <w:spacing w:val="-1"/>
                            <w:sz w:val="14"/>
                          </w:rPr>
                          <w:t>/09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="002E60EC">
                          <w:rPr>
                            <w:sz w:val="14"/>
                          </w:rPr>
                          <w:t>0</w:t>
                        </w:r>
                        <w:r w:rsidR="00921A02">
                          <w:rPr>
                            <w:sz w:val="14"/>
                          </w:rPr>
                          <w:t>8</w:t>
                        </w:r>
                        <w:r w:rsidR="006B458A">
                          <w:rPr>
                            <w:sz w:val="14"/>
                          </w:rPr>
                          <w:t>:22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0520F0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C3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 w:rsidP="00A315D8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 w:rsidR="00A315D8">
                          <w:rPr>
                            <w:sz w:val="14"/>
                          </w:rPr>
                          <w:t>ANDREA RIFFO ESCALONA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0520F0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38</w:t>
            </w:r>
            <w:r w:rsidR="006B458A">
              <w:rPr>
                <w:sz w:val="14"/>
              </w:rPr>
              <w:t>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921A02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08</w:t>
            </w:r>
            <w:r w:rsidR="006B458A">
              <w:rPr>
                <w:sz w:val="14"/>
              </w:rPr>
              <w:t>:22</w:t>
            </w:r>
          </w:p>
          <w:p w:rsidR="003626A7" w:rsidRDefault="00144754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09</w:t>
            </w:r>
            <w:r w:rsidR="00921A02">
              <w:rPr>
                <w:sz w:val="14"/>
              </w:rPr>
              <w:t>/09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 w:rsidP="00A315D8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 w:rsidR="00A315D8">
              <w:rPr>
                <w:spacing w:val="-1"/>
                <w:sz w:val="14"/>
              </w:rPr>
              <w:t>ANDREA RIFFO ESCALONA</w:t>
            </w:r>
          </w:p>
        </w:tc>
      </w:tr>
    </w:tbl>
    <w:p w:rsidR="003626A7" w:rsidRDefault="000520F0">
      <w:pPr>
        <w:pStyle w:val="Textoindependiente"/>
        <w:tabs>
          <w:tab w:val="left" w:pos="7644"/>
        </w:tabs>
        <w:spacing w:before="45"/>
        <w:ind w:right="290"/>
        <w:jc w:val="right"/>
        <w:rPr>
          <w:w w:val="95"/>
        </w:rPr>
      </w:pPr>
      <w:r>
        <w:rPr>
          <w:w w:val="95"/>
        </w:rPr>
        <w:t>SUBESPECIALIDAD PEDIATRA</w:t>
      </w:r>
    </w:p>
    <w:p w:rsidR="000520F0" w:rsidRDefault="000520F0" w:rsidP="000520F0">
      <w:pPr>
        <w:pStyle w:val="Textoindependiente"/>
        <w:tabs>
          <w:tab w:val="left" w:pos="7644"/>
        </w:tabs>
        <w:spacing w:before="45"/>
        <w:ind w:right="290"/>
        <w:jc w:val="center"/>
      </w:pP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0520F0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RINOFARINGITIS AGUDA</w:t>
            </w:r>
          </w:p>
        </w:tc>
        <w:tc>
          <w:tcPr>
            <w:tcW w:w="2737" w:type="dxa"/>
          </w:tcPr>
          <w:p w:rsidR="003626A7" w:rsidRDefault="0013056E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MEDICO - MARIA JESUS VASQUEZ GUARDA</w:t>
            </w:r>
          </w:p>
        </w:tc>
        <w:tc>
          <w:tcPr>
            <w:tcW w:w="1955" w:type="dxa"/>
          </w:tcPr>
          <w:p w:rsidR="003626A7" w:rsidRDefault="00144754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09</w:t>
            </w:r>
            <w:r w:rsidR="00921A02">
              <w:rPr>
                <w:spacing w:val="-1"/>
                <w:sz w:val="14"/>
              </w:rPr>
              <w:t>/09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921A02">
              <w:rPr>
                <w:sz w:val="14"/>
              </w:rPr>
              <w:t>09</w:t>
            </w:r>
            <w:r w:rsidR="006B458A">
              <w:rPr>
                <w:sz w:val="14"/>
              </w:rPr>
              <w:t>:08:41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2E60EC" w:rsidRPr="002E60EC" w:rsidRDefault="002E60EC" w:rsidP="002E60EC">
            <w:pPr>
              <w:widowControl/>
              <w:shd w:val="clear" w:color="auto" w:fill="FFFFFF"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</w:pPr>
            <w:r w:rsidRPr="002E60EC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PACIENTE EN BUENAS CONDICIONES GENERALES, HEMODINAMICAMENTE</w:t>
            </w:r>
          </w:p>
          <w:p w:rsidR="002E60EC" w:rsidRPr="002E60EC" w:rsidRDefault="002E60EC" w:rsidP="002E60EC">
            <w:pPr>
              <w:widowControl/>
              <w:shd w:val="clear" w:color="auto" w:fill="FFFFFF"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</w:pPr>
            <w:r w:rsidRPr="002E60EC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ESTABLE, LLENE CAPILAR &lt;2S FARINGE ERITEMATOSA PIEL SANA SIN</w:t>
            </w:r>
          </w:p>
          <w:p w:rsidR="002E60EC" w:rsidRPr="002E60EC" w:rsidRDefault="002E60EC" w:rsidP="002E60EC">
            <w:pPr>
              <w:widowControl/>
              <w:shd w:val="clear" w:color="auto" w:fill="FFFFFF"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</w:pPr>
            <w:r w:rsidRPr="002E60EC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ADENOPATIAS RR2T SIN SOPLOS MP (+) HASTA LAS BASES, SRA- ABDOMEN</w:t>
            </w:r>
          </w:p>
          <w:p w:rsidR="002E60EC" w:rsidRPr="002E60EC" w:rsidRDefault="002E60EC" w:rsidP="002E60EC">
            <w:pPr>
              <w:widowControl/>
              <w:shd w:val="clear" w:color="auto" w:fill="FFFFFF"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</w:pPr>
            <w:r w:rsidRPr="002E60EC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BLANDO DEPRESIBLE E INDOLORO, SIN MASAS NI VICEROMEGALIAS, SIN</w:t>
            </w:r>
          </w:p>
          <w:p w:rsidR="002E60EC" w:rsidRPr="002E60EC" w:rsidRDefault="002E60EC" w:rsidP="002E60EC">
            <w:pPr>
              <w:widowControl/>
              <w:shd w:val="clear" w:color="auto" w:fill="FFFFFF"/>
              <w:autoSpaceDE/>
              <w:autoSpaceDN/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</w:pPr>
            <w:r w:rsidRPr="002E60EC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SIGNOS DE IRRITAION PERITONEAL</w:t>
            </w:r>
            <w:r w:rsidR="000520F0">
              <w:rPr>
                <w:rFonts w:eastAsia="Times New Roman" w:cs="Times New Roman"/>
                <w:color w:val="000000"/>
                <w:sz w:val="14"/>
                <w:szCs w:val="14"/>
                <w:lang w:val="es-CL" w:eastAsia="es-CL"/>
              </w:rPr>
              <w:t>, FIEBRE SIN FOCO</w:t>
            </w:r>
          </w:p>
          <w:p w:rsidR="003626A7" w:rsidRDefault="003626A7">
            <w:pPr>
              <w:pStyle w:val="TableParagraph"/>
              <w:spacing w:line="169" w:lineRule="exact"/>
              <w:ind w:left="52"/>
              <w:rPr>
                <w:sz w:val="14"/>
              </w:rPr>
            </w:pP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3626A7">
            <w:pPr>
              <w:pStyle w:val="TableParagraph"/>
              <w:ind w:left="47"/>
              <w:rPr>
                <w:sz w:val="14"/>
              </w:rPr>
            </w:pP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144754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09</w:t>
            </w:r>
            <w:r w:rsidR="00921A02">
              <w:rPr>
                <w:spacing w:val="-1"/>
                <w:sz w:val="14"/>
              </w:rPr>
              <w:t>/09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921A02">
              <w:rPr>
                <w:sz w:val="14"/>
              </w:rPr>
              <w:t>09</w:t>
            </w:r>
            <w:r w:rsidR="002A0F9C">
              <w:rPr>
                <w:sz w:val="14"/>
              </w:rPr>
              <w:t>:20</w:t>
            </w:r>
            <w:r w:rsidR="006B458A">
              <w:rPr>
                <w:sz w:val="14"/>
              </w:rPr>
              <w:t>:59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13056E" w:rsidP="002A0F9C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MEDICO - MARIA JESUS VASQUEZ GUARDA</w:t>
            </w:r>
          </w:p>
        </w:tc>
        <w:tc>
          <w:tcPr>
            <w:tcW w:w="2939" w:type="dxa"/>
          </w:tcPr>
          <w:p w:rsidR="003626A7" w:rsidRDefault="000520F0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RINOFARINGITIS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2175" w:type="dxa"/>
          </w:tcPr>
          <w:p w:rsidR="003626A7" w:rsidRDefault="0013056E" w:rsidP="002A0F9C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MEDICO - MARIA JESUS VASQUEZ GUARDA</w:t>
            </w:r>
          </w:p>
        </w:tc>
        <w:tc>
          <w:tcPr>
            <w:tcW w:w="1090" w:type="dxa"/>
          </w:tcPr>
          <w:p w:rsidR="003626A7" w:rsidRDefault="00144754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09</w:t>
            </w:r>
            <w:r w:rsidR="00921A02">
              <w:rPr>
                <w:sz w:val="14"/>
              </w:rPr>
              <w:t>/09</w:t>
            </w:r>
            <w:r w:rsidR="006B458A">
              <w:rPr>
                <w:sz w:val="14"/>
              </w:rPr>
              <w:t>/2024</w:t>
            </w:r>
          </w:p>
          <w:p w:rsidR="003626A7" w:rsidRDefault="00921A02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09</w:t>
            </w:r>
            <w:r w:rsidR="006B458A">
              <w:rPr>
                <w:sz w:val="14"/>
              </w:rPr>
              <w:t>:50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E60F73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>TRATAMIENTO PARTICULAR</w:t>
            </w:r>
          </w:p>
        </w:tc>
        <w:tc>
          <w:tcPr>
            <w:tcW w:w="1426" w:type="dxa"/>
          </w:tcPr>
          <w:p w:rsidR="003626A7" w:rsidRDefault="00144754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</w:t>
            </w:r>
            <w:r w:rsidR="00921A02">
              <w:rPr>
                <w:spacing w:val="-1"/>
                <w:sz w:val="14"/>
              </w:rPr>
              <w:t>/09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921A02">
              <w:rPr>
                <w:sz w:val="14"/>
              </w:rPr>
              <w:t>10</w:t>
            </w:r>
            <w:r w:rsidR="006B458A">
              <w:rPr>
                <w:sz w:val="14"/>
              </w:rPr>
              <w:t>:50</w:t>
            </w:r>
          </w:p>
        </w:tc>
        <w:tc>
          <w:tcPr>
            <w:tcW w:w="2415" w:type="dxa"/>
          </w:tcPr>
          <w:p w:rsidR="003626A7" w:rsidRDefault="0013056E" w:rsidP="002A0F9C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MEDICO - MARIA JESUS VASQUEZ GUARDA</w:t>
            </w:r>
          </w:p>
        </w:tc>
      </w:tr>
    </w:tbl>
    <w:p w:rsidR="003626A7" w:rsidRDefault="00556273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6C5DD4" w:rsidRDefault="00921A02" w:rsidP="002E60EC">
                  <w:pPr>
                    <w:pStyle w:val="Textoindependiente"/>
                    <w:tabs>
                      <w:tab w:val="left" w:pos="223"/>
                    </w:tabs>
                    <w:spacing w:line="167" w:lineRule="exact"/>
                    <w:ind w:left="30"/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REPOSO </w:t>
                  </w:r>
                  <w:r w:rsidR="002E60EC"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  <w:shd w:val="clear" w:color="auto" w:fill="FFFFFF"/>
                    </w:rPr>
                    <w:t>02 AMOX A.CLA 875</w:t>
                  </w:r>
                  <w:r w:rsidR="000520F0">
                    <w:rPr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color w:val="000000"/>
                      <w:shd w:val="clear" w:color="auto" w:fill="FFFFFF"/>
                    </w:rPr>
                    <w:t xml:space="preserve">– </w:t>
                  </w:r>
                  <w:proofErr w:type="spellStart"/>
                  <w:r>
                    <w:rPr>
                      <w:color w:val="000000"/>
                      <w:shd w:val="clear" w:color="auto" w:fill="FFFFFF"/>
                    </w:rPr>
                    <w:t>Ketoprofeno</w:t>
                  </w:r>
                  <w:proofErr w:type="spellEnd"/>
                  <w:r>
                    <w:rPr>
                      <w:color w:val="000000"/>
                      <w:shd w:val="clear" w:color="auto" w:fill="FFFFFF"/>
                    </w:rPr>
                    <w:t xml:space="preserve">- </w:t>
                  </w:r>
                  <w:proofErr w:type="spellStart"/>
                  <w:r>
                    <w:rPr>
                      <w:color w:val="000000"/>
                      <w:shd w:val="clear" w:color="auto" w:fill="FFFFFF"/>
                    </w:rPr>
                    <w:t>cam</w:t>
                  </w:r>
                  <w:proofErr w:type="spellEnd"/>
                  <w:r>
                    <w:rPr>
                      <w:color w:val="000000"/>
                      <w:shd w:val="clear" w:color="auto" w:fill="FFFFFF"/>
                    </w:rPr>
                    <w:t xml:space="preserve"> 30 comprimidos-PINNASIN 500MG – TOMISEP JARABE 750MG</w:t>
                  </w:r>
                  <w:r w:rsidR="002E60EC">
                    <w:rPr>
                      <w:color w:val="000000"/>
                    </w:rPr>
                    <w:br/>
                  </w:r>
                  <w:r w:rsidR="002E60EC">
                    <w:rPr>
                      <w:color w:val="000000"/>
                      <w:shd w:val="clear" w:color="auto" w:fill="FFFFFF"/>
                    </w:rPr>
                    <w:t>LIQUIDOS ABUDANTES</w:t>
                  </w:r>
                  <w:r w:rsidR="002E60EC">
                    <w:rPr>
                      <w:color w:val="000000"/>
                    </w:rPr>
                    <w:br/>
                  </w:r>
                  <w:r w:rsidR="002E60EC">
                    <w:rPr>
                      <w:color w:val="000000"/>
                      <w:shd w:val="clear" w:color="auto" w:fill="FFFFFF"/>
                    </w:rPr>
                    <w:t>ASEO NASAL FRECEUNTE CON FISIOLIMP</w:t>
                  </w:r>
                  <w:r w:rsidR="002E60EC">
                    <w:rPr>
                      <w:color w:val="000000"/>
                    </w:rPr>
                    <w:br/>
                  </w:r>
                  <w:r w:rsidR="002E60EC">
                    <w:rPr>
                      <w:color w:val="000000"/>
                    </w:rPr>
                    <w:br/>
                  </w:r>
                  <w:r w:rsidR="002E60EC">
                    <w:rPr>
                      <w:color w:val="000000"/>
                      <w:shd w:val="clear" w:color="auto" w:fill="FFFFFF"/>
                    </w:rPr>
                    <w:t>PARACETAMOL 500 MG</w:t>
                  </w:r>
                  <w:proofErr w:type="gramStart"/>
                  <w:r w:rsidR="002E60EC">
                    <w:rPr>
                      <w:color w:val="000000"/>
                      <w:shd w:val="clear" w:color="auto" w:fill="FFFFFF"/>
                    </w:rPr>
                    <w:t>,M</w:t>
                  </w:r>
                  <w:proofErr w:type="gramEnd"/>
                  <w:r w:rsidR="002E60EC">
                    <w:rPr>
                      <w:color w:val="000000"/>
                      <w:shd w:val="clear" w:color="auto" w:fill="FFFFFF"/>
                    </w:rPr>
                    <w:t xml:space="preserve"> 1.5 COMP EN CASO DE FIEBR, MAXIMO CADA 6 HORAS</w:t>
                  </w:r>
                  <w:r w:rsidR="002E60EC">
                    <w:rPr>
                      <w:color w:val="000000"/>
                    </w:rPr>
                    <w:br/>
                  </w:r>
                  <w:r w:rsidR="002E60EC">
                    <w:rPr>
                      <w:color w:val="000000"/>
                      <w:shd w:val="clear" w:color="auto" w:fill="FFFFFF"/>
                    </w:rPr>
                    <w:t>SE DAN SIGNOS DE ALARMA</w:t>
                  </w: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lastRenderedPageBreak/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13056E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>RESFRIO COMUN</w:t>
            </w:r>
          </w:p>
        </w:tc>
        <w:tc>
          <w:tcPr>
            <w:tcW w:w="1729" w:type="dxa"/>
          </w:tcPr>
          <w:p w:rsidR="003626A7" w:rsidRDefault="000520F0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RINOFARINGITIS</w:t>
            </w:r>
          </w:p>
        </w:tc>
        <w:tc>
          <w:tcPr>
            <w:tcW w:w="1580" w:type="dxa"/>
          </w:tcPr>
          <w:p w:rsidR="003626A7" w:rsidRDefault="00144754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09</w:t>
            </w:r>
            <w:bookmarkStart w:id="0" w:name="_GoBack"/>
            <w:bookmarkEnd w:id="0"/>
            <w:r w:rsidR="00DF3C97">
              <w:rPr>
                <w:spacing w:val="-1"/>
                <w:sz w:val="14"/>
              </w:rPr>
              <w:t>/09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DF3C97">
              <w:rPr>
                <w:sz w:val="14"/>
              </w:rPr>
              <w:t>11</w:t>
            </w:r>
            <w:r w:rsidR="006B458A">
              <w:rPr>
                <w:sz w:val="14"/>
              </w:rPr>
              <w:t>:00</w:t>
            </w:r>
          </w:p>
        </w:tc>
        <w:tc>
          <w:tcPr>
            <w:tcW w:w="2084" w:type="dxa"/>
          </w:tcPr>
          <w:p w:rsidR="003626A7" w:rsidRDefault="002A0F9C" w:rsidP="00E60F73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60" w:type="dxa"/>
          </w:tcPr>
          <w:p w:rsidR="003626A7" w:rsidRDefault="0013056E" w:rsidP="002A0F9C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MEDICO - MARIA JESUS VASQUEZ GUARDA</w:t>
            </w:r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RAMON</w:t>
      </w:r>
      <w:r>
        <w:rPr>
          <w:spacing w:val="-4"/>
          <w:u w:val="single"/>
        </w:rPr>
        <w:t xml:space="preserve"> </w:t>
      </w:r>
      <w:r>
        <w:rPr>
          <w:u w:val="single"/>
        </w:rPr>
        <w:t>MARCOS</w:t>
      </w:r>
      <w:r>
        <w:rPr>
          <w:spacing w:val="-4"/>
          <w:u w:val="single"/>
        </w:rPr>
        <w:t xml:space="preserve"> </w:t>
      </w:r>
      <w:r>
        <w:rPr>
          <w:u w:val="single"/>
        </w:rPr>
        <w:t>MUÑOZ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MUÑOZ</w:t>
      </w:r>
      <w:proofErr w:type="spellEnd"/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>
        <w:rPr>
          <w:u w:val="single"/>
        </w:rPr>
        <w:t>15878287-1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154AB3">
        <w:rPr>
          <w:u w:val="single"/>
        </w:rPr>
        <w:t>22/07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>
        <w:rPr>
          <w:u w:val="single"/>
        </w:rPr>
        <w:t>13:52:34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73" w:rsidRDefault="00556273">
      <w:r>
        <w:separator/>
      </w:r>
    </w:p>
  </w:endnote>
  <w:endnote w:type="continuationSeparator" w:id="0">
    <w:p w:rsidR="00556273" w:rsidRDefault="0055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55627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73" w:rsidRDefault="00556273">
      <w:r>
        <w:separator/>
      </w:r>
    </w:p>
  </w:footnote>
  <w:footnote w:type="continuationSeparator" w:id="0">
    <w:p w:rsidR="00556273" w:rsidRDefault="00556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55627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DAU</w:t>
                </w:r>
                <w:r>
                  <w:rPr>
                    <w:spacing w:val="-3"/>
                  </w:rPr>
                  <w:t xml:space="preserve"> </w:t>
                </w:r>
                <w:r w:rsidR="000520F0">
                  <w:t>90993</w:t>
                </w:r>
                <w:r>
                  <w:t>/2024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0520F0">
                  <w:t>7331810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0520F0"/>
    <w:rsid w:val="00086360"/>
    <w:rsid w:val="00114362"/>
    <w:rsid w:val="0013056E"/>
    <w:rsid w:val="00144754"/>
    <w:rsid w:val="00154AB3"/>
    <w:rsid w:val="002A0F9C"/>
    <w:rsid w:val="002E60EC"/>
    <w:rsid w:val="003626A7"/>
    <w:rsid w:val="003B099E"/>
    <w:rsid w:val="00520022"/>
    <w:rsid w:val="00532A95"/>
    <w:rsid w:val="00556273"/>
    <w:rsid w:val="006B458A"/>
    <w:rsid w:val="006C5DD4"/>
    <w:rsid w:val="00921A02"/>
    <w:rsid w:val="00976E0D"/>
    <w:rsid w:val="00A315D8"/>
    <w:rsid w:val="00A40FE4"/>
    <w:rsid w:val="00AC2980"/>
    <w:rsid w:val="00BE47FF"/>
    <w:rsid w:val="00C9374E"/>
    <w:rsid w:val="00D40FC3"/>
    <w:rsid w:val="00D9477B"/>
    <w:rsid w:val="00DF3C97"/>
    <w:rsid w:val="00E12A96"/>
    <w:rsid w:val="00E22CF1"/>
    <w:rsid w:val="00E60F73"/>
    <w:rsid w:val="00E76570"/>
    <w:rsid w:val="00F37322"/>
    <w:rsid w:val="00F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2</cp:revision>
  <dcterms:created xsi:type="dcterms:W3CDTF">2024-09-23T21:29:00Z</dcterms:created>
  <dcterms:modified xsi:type="dcterms:W3CDTF">2024-09-23T21:29:00Z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