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77777777" w:rsidR="00BB7797" w:rsidRDefault="00000000">
      <w:pPr>
        <w:spacing w:after="0"/>
        <w:ind w:left="267"/>
        <w:jc w:val="center"/>
      </w:pPr>
      <w:r>
        <w:rPr>
          <w:b/>
          <w:sz w:val="48"/>
        </w:rPr>
        <w:t>RESUMEN DE ATENCIÓN</w:t>
      </w:r>
    </w:p>
    <w:p w14:paraId="4637FA31" w14:textId="6D93BEEF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8D36BC">
        <w:rPr>
          <w:sz w:val="20"/>
        </w:rPr>
        <w:t>1</w:t>
      </w:r>
      <w:r w:rsidR="00F724EE">
        <w:rPr>
          <w:sz w:val="20"/>
        </w:rPr>
        <w:t>2</w:t>
      </w:r>
      <w:r>
        <w:rPr>
          <w:sz w:val="20"/>
        </w:rPr>
        <w:t>-0</w:t>
      </w:r>
      <w:r w:rsidR="00574BF8">
        <w:rPr>
          <w:sz w:val="20"/>
        </w:rPr>
        <w:t>6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8D36BC">
        <w:rPr>
          <w:sz w:val="20"/>
        </w:rPr>
        <w:t>7</w:t>
      </w:r>
      <w:r>
        <w:rPr>
          <w:sz w:val="20"/>
        </w:rPr>
        <w:t>:</w:t>
      </w:r>
      <w:r w:rsidR="008D36BC">
        <w:rPr>
          <w:sz w:val="20"/>
        </w:rPr>
        <w:t>55</w:t>
      </w:r>
      <w:r>
        <w:rPr>
          <w:sz w:val="20"/>
        </w:rPr>
        <w:t>:</w:t>
      </w:r>
      <w:r w:rsidR="008D36BC">
        <w:rPr>
          <w:sz w:val="20"/>
        </w:rPr>
        <w:t>09</w:t>
      </w:r>
    </w:p>
    <w:p w14:paraId="6C8613D2" w14:textId="2AC31B4C" w:rsidR="00BB7797" w:rsidRDefault="00000000">
      <w:pPr>
        <w:tabs>
          <w:tab w:val="center" w:pos="3278"/>
        </w:tabs>
        <w:spacing w:after="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4D281FD2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5A434D">
        <w:rPr>
          <w:sz w:val="20"/>
        </w:rPr>
        <w:t>Catalina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20D81344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5A434D">
              <w:rPr>
                <w:sz w:val="20"/>
              </w:rPr>
              <w:t>4.488.987-5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560E6081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476DDB">
              <w:rPr>
                <w:sz w:val="20"/>
              </w:rPr>
              <w:t>792567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09FB1ABA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65352298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77777777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384FE5C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0876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bronquitis</w:t>
            </w:r>
            <w:r>
              <w:rPr>
                <w:sz w:val="20"/>
              </w:rPr>
              <w:t xml:space="preserve"> </w:t>
            </w:r>
            <w:r w:rsidR="00574BF8">
              <w:rPr>
                <w:sz w:val="20"/>
              </w:rPr>
              <w:t>obstructiva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4B3B4ADE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77777777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77777777" w:rsidR="00BB7797" w:rsidRDefault="00000000">
            <w:pPr>
              <w:tabs>
                <w:tab w:val="center" w:pos="3699"/>
              </w:tabs>
            </w:pPr>
            <w:r>
              <w:rPr>
                <w:sz w:val="20"/>
              </w:rPr>
              <w:t>CLORFENAMINA MALEATO L.CH.</w:t>
            </w:r>
            <w:r>
              <w:rPr>
                <w:sz w:val="20"/>
              </w:rPr>
              <w:tab/>
              <w:t>comprimido 4 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77777777" w:rsidR="00BB7797" w:rsidRDefault="00000000">
            <w:pPr>
              <w:ind w:left="28" w:right="16"/>
              <w:jc w:val="both"/>
            </w:pPr>
            <w:r>
              <w:rPr>
                <w:sz w:val="20"/>
              </w:rPr>
              <w:t>tomar 1 comprimido cada noche por 7 noches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0BB01F69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777777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14D58A3A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77777777" w:rsidR="00896124" w:rsidRDefault="00B43164" w:rsidP="00D538B7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SALBUTAMOL</w:t>
            </w:r>
            <w:r w:rsidR="00D538B7" w:rsidRPr="00B43164">
              <w:rPr>
                <w:sz w:val="20"/>
                <w:szCs w:val="20"/>
              </w:rPr>
              <w:t xml:space="preserve">   </w:t>
            </w:r>
          </w:p>
          <w:p w14:paraId="351434FA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57AAC7C6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DD6CEE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426E87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7D5872BC" w14:textId="77777777" w:rsidR="00D538B7" w:rsidRDefault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susp. en aerosol 100mgc fco. 200 dosis</w:t>
            </w:r>
          </w:p>
          <w:p w14:paraId="5AD3B743" w14:textId="77777777" w:rsidR="00896124" w:rsidRDefault="00896124">
            <w:pPr>
              <w:rPr>
                <w:sz w:val="20"/>
                <w:szCs w:val="20"/>
              </w:rPr>
            </w:pPr>
          </w:p>
          <w:p w14:paraId="181A001D" w14:textId="77777777" w:rsidR="00896124" w:rsidRDefault="00896124">
            <w:pPr>
              <w:rPr>
                <w:sz w:val="20"/>
                <w:szCs w:val="20"/>
              </w:rPr>
            </w:pPr>
          </w:p>
          <w:p w14:paraId="01B180F2" w14:textId="77777777" w:rsidR="00896124" w:rsidRDefault="00896124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504F4E03" w14:textId="1FD66B66" w:rsidR="00B43164" w:rsidRDefault="00B43164" w:rsidP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 xml:space="preserve">1 puff a cada 8 horas por 3 </w:t>
            </w:r>
            <w:r w:rsidR="00476DDB" w:rsidRPr="00B43164">
              <w:rPr>
                <w:sz w:val="20"/>
                <w:szCs w:val="20"/>
              </w:rPr>
              <w:t>días</w:t>
            </w:r>
            <w:r w:rsidRPr="00B43164">
              <w:rPr>
                <w:sz w:val="20"/>
                <w:szCs w:val="20"/>
              </w:rPr>
              <w:t xml:space="preserve"> y después 1 puff a cada 12 horas hasta completar el tto.</w:t>
            </w:r>
          </w:p>
          <w:p w14:paraId="21A4E5B1" w14:textId="47451BA7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comprimido a 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644208D8" w14:textId="6F3C57B9" w:rsidR="00B43164" w:rsidRDefault="00B43164" w:rsidP="00B4316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B43164">
              <w:rPr>
                <w:sz w:val="20"/>
              </w:rPr>
              <w:t>nhalatoria-</w:t>
            </w:r>
            <w:r w:rsidR="00896124">
              <w:rPr>
                <w:sz w:val="20"/>
              </w:rPr>
              <w:t>O</w:t>
            </w:r>
            <w:r w:rsidRPr="00B43164">
              <w:rPr>
                <w:sz w:val="20"/>
              </w:rPr>
              <w:t>ral</w:t>
            </w: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77777777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50AC1F56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896124" w:rsidRPr="00896124">
        <w:rPr>
          <w:sz w:val="20"/>
          <w:szCs w:val="20"/>
        </w:rPr>
        <w:t>12</w:t>
      </w:r>
      <w:r w:rsidRPr="00896124">
        <w:rPr>
          <w:sz w:val="20"/>
          <w:szCs w:val="20"/>
        </w:rPr>
        <w:t>-0</w:t>
      </w:r>
      <w:r w:rsidR="00574BF8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 xml:space="preserve">-2025 al </w:t>
      </w:r>
      <w:r w:rsidR="00896124" w:rsidRPr="00896124">
        <w:rPr>
          <w:sz w:val="20"/>
          <w:szCs w:val="20"/>
        </w:rPr>
        <w:t>16</w:t>
      </w:r>
      <w:r w:rsidRPr="00896124">
        <w:rPr>
          <w:sz w:val="20"/>
          <w:szCs w:val="20"/>
        </w:rPr>
        <w:t>-0</w:t>
      </w:r>
      <w:r w:rsidR="00896124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>-2025 del presente.</w:t>
      </w:r>
    </w:p>
    <w:p w14:paraId="198EE540" w14:textId="77777777" w:rsidR="006F44BB" w:rsidRDefault="006F44BB">
      <w:pPr>
        <w:spacing w:after="58"/>
        <w:ind w:left="9033"/>
      </w:pPr>
    </w:p>
    <w:p w14:paraId="2CD3BC7E" w14:textId="1348B57A" w:rsidR="006F44BB" w:rsidRDefault="006F44BB">
      <w:pPr>
        <w:spacing w:after="58"/>
        <w:ind w:left="9033"/>
      </w:pPr>
    </w:p>
    <w:p w14:paraId="72BD0C1C" w14:textId="3EDDD3F2" w:rsidR="006F44BB" w:rsidRDefault="006F44BB">
      <w:pPr>
        <w:spacing w:after="58"/>
        <w:ind w:left="9033"/>
      </w:pPr>
    </w:p>
    <w:p w14:paraId="3C3C26AB" w14:textId="7EB1C1D4" w:rsidR="00BB7797" w:rsidRDefault="00896124">
      <w:pPr>
        <w:spacing w:after="58"/>
        <w:ind w:left="9033"/>
      </w:pPr>
      <w:r>
        <w:rPr>
          <w:rFonts w:ascii="Arial" w:eastAsia="Arial" w:hAnsi="Arial" w:cs="Arial"/>
          <w:noProof/>
          <w:sz w:val="12"/>
        </w:rPr>
        <w:drawing>
          <wp:anchor distT="0" distB="0" distL="114300" distR="114300" simplePos="0" relativeHeight="251659264" behindDoc="1" locked="0" layoutInCell="1" allowOverlap="1" wp14:anchorId="6C0E0E50" wp14:editId="25AEEBEF">
            <wp:simplePos x="0" y="0"/>
            <wp:positionH relativeFrom="column">
              <wp:posOffset>1379855</wp:posOffset>
            </wp:positionH>
            <wp:positionV relativeFrom="paragraph">
              <wp:posOffset>206375</wp:posOffset>
            </wp:positionV>
            <wp:extent cx="3143250" cy="1016000"/>
            <wp:effectExtent l="0" t="0" r="0" b="0"/>
            <wp:wrapNone/>
            <wp:docPr id="132133922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922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9267CBD" wp14:editId="248C16B5">
            <wp:extent cx="710852" cy="710853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852" cy="7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3B25" w14:textId="77777777" w:rsidR="00BB7797" w:rsidRDefault="00000000" w:rsidP="009B56A8">
      <w:pPr>
        <w:spacing w:before="100" w:beforeAutospacing="1" w:after="0" w:line="265" w:lineRule="auto"/>
        <w:ind w:left="10" w:right="96" w:hanging="10"/>
        <w:jc w:val="right"/>
      </w:pPr>
      <w:r>
        <w:rPr>
          <w:rFonts w:ascii="Arial" w:eastAsia="Arial" w:hAnsi="Arial" w:cs="Arial"/>
          <w:sz w:val="12"/>
        </w:rPr>
        <w:t xml:space="preserve">El carrito con tus medicamentos está listo. </w:t>
      </w:r>
    </w:p>
    <w:p w14:paraId="0EABBBD9" w14:textId="531E3ED6" w:rsidR="00896124" w:rsidRDefault="00896124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</w:p>
    <w:p w14:paraId="7948D184" w14:textId="2DF53801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lastRenderedPageBreak/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231A71"/>
    <w:rsid w:val="00326EF7"/>
    <w:rsid w:val="00476DDB"/>
    <w:rsid w:val="0054223D"/>
    <w:rsid w:val="00574BF8"/>
    <w:rsid w:val="005A434D"/>
    <w:rsid w:val="006F44BB"/>
    <w:rsid w:val="00794AAE"/>
    <w:rsid w:val="00896124"/>
    <w:rsid w:val="008A2F90"/>
    <w:rsid w:val="008D36BC"/>
    <w:rsid w:val="009B56A8"/>
    <w:rsid w:val="00A24EDE"/>
    <w:rsid w:val="00B43164"/>
    <w:rsid w:val="00BB7797"/>
    <w:rsid w:val="00D538B7"/>
    <w:rsid w:val="00F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2025-09-26T15:14:00Z</dcterms:created>
  <dcterms:modified xsi:type="dcterms:W3CDTF">2025-09-26T15:14:00Z</dcterms:modified>
</cp:coreProperties>
</file>